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37B" w:rsidRDefault="006B337B" w:rsidP="006B337B">
      <w:pPr>
        <w:jc w:val="center"/>
        <w:rPr>
          <w:szCs w:val="24"/>
        </w:rPr>
      </w:pPr>
      <w:bookmarkStart w:id="0" w:name="_Hlk97128821"/>
      <w:r>
        <w:rPr>
          <w:szCs w:val="24"/>
        </w:rPr>
        <w:t xml:space="preserve">                                                                                                                                      </w:t>
      </w:r>
      <w:r w:rsidR="00E40BC3">
        <w:rPr>
          <w:szCs w:val="24"/>
        </w:rPr>
        <w:t>Утверждены</w:t>
      </w:r>
      <w:r>
        <w:rPr>
          <w:szCs w:val="24"/>
        </w:rPr>
        <w:t xml:space="preserve"> </w:t>
      </w:r>
    </w:p>
    <w:p w:rsidR="006B337B" w:rsidRDefault="006B337B" w:rsidP="006B337B">
      <w:pPr>
        <w:jc w:val="center"/>
        <w:rPr>
          <w:szCs w:val="24"/>
        </w:rPr>
      </w:pPr>
      <w:r>
        <w:rPr>
          <w:szCs w:val="24"/>
        </w:rPr>
        <w:t xml:space="preserve">                                                                                                           решени</w:t>
      </w:r>
      <w:r w:rsidR="00E40BC3">
        <w:rPr>
          <w:szCs w:val="24"/>
        </w:rPr>
        <w:t>ем</w:t>
      </w:r>
      <w:r>
        <w:rPr>
          <w:szCs w:val="24"/>
        </w:rPr>
        <w:t xml:space="preserve"> Совета депутатов </w:t>
      </w:r>
    </w:p>
    <w:p w:rsidR="006B337B" w:rsidRDefault="006B337B" w:rsidP="006B337B">
      <w:pPr>
        <w:jc w:val="center"/>
        <w:rPr>
          <w:szCs w:val="24"/>
        </w:rPr>
      </w:pPr>
      <w:r>
        <w:rPr>
          <w:szCs w:val="24"/>
        </w:rPr>
        <w:t xml:space="preserve">                                                                                                                         Чулымского района </w:t>
      </w:r>
    </w:p>
    <w:p w:rsidR="006B337B" w:rsidRDefault="006B337B" w:rsidP="006B337B">
      <w:pPr>
        <w:jc w:val="center"/>
        <w:rPr>
          <w:szCs w:val="24"/>
        </w:rPr>
      </w:pPr>
      <w:r>
        <w:rPr>
          <w:szCs w:val="24"/>
        </w:rPr>
        <w:t xml:space="preserve">                                                                                                                    от                   №  </w:t>
      </w: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C159F1" w:rsidRDefault="00C159F1">
      <w:pPr>
        <w:jc w:val="center"/>
      </w:pPr>
    </w:p>
    <w:p w:rsidR="003A3082" w:rsidRDefault="003A3082">
      <w:pPr>
        <w:jc w:val="center"/>
      </w:pPr>
    </w:p>
    <w:p w:rsidR="00C159F1" w:rsidRDefault="00C159F1">
      <w:pPr>
        <w:jc w:val="center"/>
      </w:pPr>
    </w:p>
    <w:p w:rsidR="008F77FF" w:rsidRDefault="008F77FF">
      <w:pPr>
        <w:jc w:val="center"/>
      </w:pPr>
    </w:p>
    <w:p w:rsidR="008F77FF" w:rsidRDefault="008F77FF">
      <w:pPr>
        <w:jc w:val="center"/>
        <w:rPr>
          <w:b/>
        </w:rPr>
      </w:pPr>
    </w:p>
    <w:p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842F58">
        <w:rPr>
          <w:b/>
          <w:sz w:val="26"/>
          <w:szCs w:val="26"/>
        </w:rPr>
        <w:t>БОЛЬШЕНИКОЛЬСКОГО</w:t>
      </w:r>
      <w:r w:rsidR="003A3082" w:rsidRPr="003A3082">
        <w:rPr>
          <w:b/>
          <w:sz w:val="26"/>
          <w:szCs w:val="26"/>
        </w:rPr>
        <w:t xml:space="preserve"> СЕЛЬСОВЕТА </w:t>
      </w:r>
      <w:r w:rsidR="00515196">
        <w:rPr>
          <w:b/>
          <w:sz w:val="26"/>
          <w:szCs w:val="26"/>
        </w:rPr>
        <w:t>ЧУЛЫМСКОГО</w:t>
      </w:r>
      <w:r w:rsidR="003A3082" w:rsidRPr="003A3082">
        <w:rPr>
          <w:b/>
          <w:sz w:val="26"/>
          <w:szCs w:val="26"/>
        </w:rPr>
        <w:t xml:space="preserve"> РАЙОНА НОВОСИБИРСКОЙ ОБЛАСТИ</w:t>
      </w:r>
    </w:p>
    <w:bookmarkEnd w:id="1"/>
    <w:p w:rsidR="008F77FF" w:rsidRDefault="008F77FF">
      <w:pPr>
        <w:jc w:val="center"/>
        <w:rPr>
          <w:b/>
        </w:rPr>
      </w:pPr>
    </w:p>
    <w:p w:rsidR="00CA2543" w:rsidRPr="00BE14D4" w:rsidRDefault="00CA2543" w:rsidP="00CA2543">
      <w:pPr>
        <w:jc w:val="center"/>
        <w:rPr>
          <w:b/>
          <w:sz w:val="28"/>
          <w:szCs w:val="28"/>
        </w:rPr>
      </w:pPr>
      <w:r w:rsidRPr="00BE14D4">
        <w:rPr>
          <w:b/>
          <w:sz w:val="28"/>
          <w:szCs w:val="28"/>
        </w:rPr>
        <w:t>ПОРЯДОК ПРИМЕНЕНИЯ И ВНЕСЕНИЯ ИЗМЕНЕНИЙ</w:t>
      </w:r>
    </w:p>
    <w:p w:rsidR="008F77FF" w:rsidRDefault="008F77FF">
      <w:pPr>
        <w:jc w:val="center"/>
        <w:rPr>
          <w:b/>
        </w:rPr>
      </w:pPr>
    </w:p>
    <w:p w:rsidR="008F77FF" w:rsidRDefault="008F77FF">
      <w:pPr>
        <w:jc w:val="center"/>
        <w:rPr>
          <w:b/>
        </w:rPr>
      </w:pPr>
    </w:p>
    <w:p w:rsidR="008F77FF" w:rsidRDefault="008F77FF">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bookmarkStart w:id="2" w:name="_Hlk137634390"/>
    <w:p w:rsidR="003435C4" w:rsidRPr="00224368" w:rsidRDefault="003435C4" w:rsidP="00224368">
      <w:pPr>
        <w:jc w:val="center"/>
        <w:rPr>
          <w:b/>
        </w:rPr>
      </w:pPr>
      <w:r w:rsidRPr="00F66E83">
        <w:rPr>
          <w:sz w:val="28"/>
          <w:szCs w:val="28"/>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6pt" o:ole="">
            <v:imagedata r:id="rId8" o:title=""/>
          </v:shape>
          <o:OLEObject Type="Embed" ProgID="CorelDRAW.Graphic.14" ShapeID="_x0000_i1025" DrawAspect="Content" ObjectID="_1794398220" r:id="rId9"/>
        </w:object>
      </w:r>
    </w:p>
    <w:p w:rsidR="003435C4" w:rsidRPr="00F66E83" w:rsidRDefault="003435C4" w:rsidP="003435C4">
      <w:pPr>
        <w:pStyle w:val="afff8"/>
        <w:ind w:firstLine="0"/>
        <w:jc w:val="center"/>
        <w:rPr>
          <w:rFonts w:ascii="Cambria" w:hAnsi="Cambria"/>
          <w:sz w:val="28"/>
          <w:szCs w:val="28"/>
          <w:lang w:val="ru-RU"/>
        </w:rPr>
      </w:pPr>
      <w:r w:rsidRPr="00F66E83">
        <w:rPr>
          <w:rFonts w:ascii="Cambria" w:hAnsi="Cambria"/>
          <w:sz w:val="28"/>
          <w:szCs w:val="28"/>
          <w:lang w:val="ru-RU"/>
        </w:rPr>
        <w:t>Общество с ограниченной ответственностью</w:t>
      </w:r>
    </w:p>
    <w:p w:rsidR="003435C4" w:rsidRPr="00F66E83" w:rsidRDefault="003435C4" w:rsidP="003435C4">
      <w:pPr>
        <w:pStyle w:val="afff8"/>
        <w:ind w:firstLine="0"/>
        <w:jc w:val="center"/>
        <w:rPr>
          <w:rFonts w:ascii="Cambria" w:hAnsi="Cambria"/>
          <w:b/>
          <w:sz w:val="28"/>
          <w:szCs w:val="28"/>
          <w:lang w:val="ru-RU"/>
        </w:rPr>
      </w:pPr>
      <w:r w:rsidRPr="00F66E83">
        <w:rPr>
          <w:rFonts w:ascii="Cambria" w:hAnsi="Cambria"/>
          <w:b/>
          <w:sz w:val="28"/>
          <w:szCs w:val="28"/>
          <w:lang w:val="ru-RU"/>
        </w:rPr>
        <w:t>«САРСТРОЙНИИПРОЕКТ»</w:t>
      </w:r>
    </w:p>
    <w:bookmarkEnd w:id="2"/>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tbl>
      <w:tblPr>
        <w:tblW w:w="9857" w:type="dxa"/>
        <w:jc w:val="center"/>
        <w:tblLook w:val="04A0"/>
      </w:tblPr>
      <w:tblGrid>
        <w:gridCol w:w="5003"/>
        <w:gridCol w:w="4854"/>
      </w:tblGrid>
      <w:tr w:rsidR="000B113D" w:rsidTr="006D1CD9">
        <w:trPr>
          <w:trHeight w:val="1018"/>
          <w:jc w:val="center"/>
        </w:trPr>
        <w:tc>
          <w:tcPr>
            <w:tcW w:w="5003" w:type="dxa"/>
            <w:hideMark/>
          </w:tcPr>
          <w:p w:rsidR="000B113D" w:rsidRDefault="000B113D" w:rsidP="006D1CD9">
            <w:pPr>
              <w:suppressAutoHyphens/>
              <w:ind w:left="2"/>
              <w:rPr>
                <w:sz w:val="20"/>
                <w:highlight w:val="yellow"/>
              </w:rPr>
            </w:pPr>
            <w:bookmarkStart w:id="3" w:name="_Hlk83115882"/>
            <w:bookmarkStart w:id="4" w:name="_Hlk145060060"/>
            <w:r>
              <w:rPr>
                <w:sz w:val="20"/>
              </w:rPr>
              <w:t xml:space="preserve">Заказчик: Администрация Чулымского района </w:t>
            </w:r>
          </w:p>
        </w:tc>
        <w:tc>
          <w:tcPr>
            <w:tcW w:w="4854" w:type="dxa"/>
            <w:hideMark/>
          </w:tcPr>
          <w:p w:rsidR="000B113D" w:rsidRDefault="000B113D" w:rsidP="006D1CD9">
            <w:pPr>
              <w:suppressAutoHyphens/>
              <w:ind w:left="2150" w:right="-80"/>
              <w:rPr>
                <w:sz w:val="20"/>
              </w:rPr>
            </w:pPr>
            <w:r w:rsidRPr="001F0800">
              <w:rPr>
                <w:sz w:val="20"/>
              </w:rPr>
              <w:t>Муниципальный контракт</w:t>
            </w:r>
          </w:p>
          <w:p w:rsidR="000B113D" w:rsidRDefault="000B113D" w:rsidP="006D1CD9">
            <w:pPr>
              <w:suppressAutoHyphens/>
              <w:ind w:left="2150" w:right="-80"/>
              <w:rPr>
                <w:sz w:val="20"/>
              </w:rPr>
            </w:pPr>
            <w:r>
              <w:rPr>
                <w:sz w:val="20"/>
              </w:rPr>
              <w:t xml:space="preserve">№ </w:t>
            </w:r>
            <w:r w:rsidRPr="001F0800">
              <w:rPr>
                <w:sz w:val="20"/>
              </w:rPr>
              <w:t>085160000232400000</w:t>
            </w:r>
            <w:r w:rsidR="00842F58">
              <w:rPr>
                <w:sz w:val="20"/>
              </w:rPr>
              <w:t>9</w:t>
            </w:r>
            <w:r w:rsidRPr="001F0800">
              <w:rPr>
                <w:sz w:val="20"/>
              </w:rPr>
              <w:t>0001</w:t>
            </w:r>
          </w:p>
          <w:p w:rsidR="000B113D" w:rsidRDefault="000B113D" w:rsidP="006D1CD9">
            <w:pPr>
              <w:suppressAutoHyphens/>
              <w:ind w:left="2129" w:right="-80"/>
              <w:rPr>
                <w:sz w:val="20"/>
                <w:highlight w:val="yellow"/>
              </w:rPr>
            </w:pPr>
            <w:r>
              <w:rPr>
                <w:sz w:val="20"/>
              </w:rPr>
              <w:t>«26» февраля 2024 г.</w:t>
            </w:r>
          </w:p>
        </w:tc>
        <w:bookmarkEnd w:id="3"/>
      </w:tr>
      <w:bookmarkEnd w:id="4"/>
    </w:tbl>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EA539B" w:rsidRDefault="00EA539B">
      <w:pPr>
        <w:jc w:val="center"/>
      </w:pPr>
    </w:p>
    <w:p w:rsidR="008F77FF" w:rsidRDefault="008F77FF">
      <w:pPr>
        <w:jc w:val="center"/>
      </w:pPr>
    </w:p>
    <w:p w:rsidR="00CC3788" w:rsidRDefault="00CC3788">
      <w:pPr>
        <w:jc w:val="center"/>
      </w:pPr>
    </w:p>
    <w:p w:rsidR="00CC3788" w:rsidRDefault="00CC3788">
      <w:pPr>
        <w:jc w:val="center"/>
      </w:pPr>
    </w:p>
    <w:p w:rsidR="008F77FF" w:rsidRDefault="008F77FF">
      <w:pPr>
        <w:jc w:val="center"/>
        <w:rPr>
          <w:b/>
        </w:rPr>
      </w:pPr>
    </w:p>
    <w:p w:rsidR="003A3082" w:rsidRPr="008C045C" w:rsidRDefault="003A3082" w:rsidP="003A3082">
      <w:pPr>
        <w:jc w:val="center"/>
        <w:rPr>
          <w:b/>
          <w:sz w:val="26"/>
          <w:szCs w:val="26"/>
        </w:rPr>
      </w:pPr>
      <w:r w:rsidRPr="008C045C">
        <w:rPr>
          <w:b/>
          <w:sz w:val="26"/>
          <w:szCs w:val="26"/>
        </w:rPr>
        <w:t xml:space="preserve">ПРАВИЛА ЗЕМЛЕПОЛЬЗОВАНИЯ И ЗАСТРОЙКИ </w:t>
      </w:r>
      <w:r w:rsidR="00842F58">
        <w:rPr>
          <w:b/>
          <w:sz w:val="26"/>
          <w:szCs w:val="26"/>
        </w:rPr>
        <w:t>БОЛЬШЕНИКОЛЬСКОГО</w:t>
      </w:r>
      <w:r w:rsidR="00713CCB" w:rsidRPr="003A3082">
        <w:rPr>
          <w:b/>
          <w:sz w:val="26"/>
          <w:szCs w:val="26"/>
        </w:rPr>
        <w:t xml:space="preserve"> </w:t>
      </w:r>
      <w:r w:rsidRPr="003A3082">
        <w:rPr>
          <w:b/>
          <w:sz w:val="26"/>
          <w:szCs w:val="26"/>
        </w:rPr>
        <w:t xml:space="preserve">СЕЛЬСОВЕТА </w:t>
      </w:r>
      <w:r w:rsidR="00515196">
        <w:rPr>
          <w:b/>
          <w:sz w:val="26"/>
          <w:szCs w:val="26"/>
        </w:rPr>
        <w:t>ЧУЛЫМСКОГО</w:t>
      </w:r>
      <w:r w:rsidRPr="003A3082">
        <w:rPr>
          <w:b/>
          <w:sz w:val="26"/>
          <w:szCs w:val="26"/>
        </w:rPr>
        <w:t xml:space="preserve"> РАЙОНА НОВОСИБИРСКОЙ ОБЛАСТИ</w:t>
      </w:r>
    </w:p>
    <w:p w:rsidR="008F77FF" w:rsidRDefault="008F77FF">
      <w:pPr>
        <w:jc w:val="center"/>
        <w:rPr>
          <w:b/>
        </w:rPr>
      </w:pPr>
    </w:p>
    <w:p w:rsidR="00CA2543" w:rsidRPr="00BE14D4" w:rsidRDefault="00CA2543" w:rsidP="00CA2543">
      <w:pPr>
        <w:jc w:val="center"/>
        <w:rPr>
          <w:b/>
          <w:sz w:val="28"/>
          <w:szCs w:val="28"/>
        </w:rPr>
      </w:pPr>
      <w:r w:rsidRPr="00BE14D4">
        <w:rPr>
          <w:b/>
          <w:sz w:val="28"/>
          <w:szCs w:val="28"/>
        </w:rPr>
        <w:t>ПОРЯДОК ПРИМЕНЕНИЯ И ВНЕСЕНИЯ ИЗМЕНЕНИЙ</w:t>
      </w:r>
    </w:p>
    <w:p w:rsidR="003A3082" w:rsidRDefault="003A3082">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pPr>
    </w:p>
    <w:p w:rsidR="008F77FF" w:rsidRDefault="008F77FF">
      <w:pPr>
        <w:jc w:val="center"/>
      </w:pPr>
    </w:p>
    <w:p w:rsidR="008F77FF" w:rsidRDefault="008F77FF">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3435C4" w:rsidRPr="00554E54" w:rsidTr="00C04F22">
        <w:trPr>
          <w:trHeight w:val="442"/>
        </w:trPr>
        <w:tc>
          <w:tcPr>
            <w:tcW w:w="4536" w:type="dxa"/>
            <w:tcBorders>
              <w:top w:val="nil"/>
              <w:left w:val="nil"/>
              <w:bottom w:val="nil"/>
              <w:right w:val="nil"/>
            </w:tcBorders>
            <w:shd w:val="clear" w:color="auto" w:fill="auto"/>
          </w:tcPr>
          <w:p w:rsidR="003435C4" w:rsidRPr="00554E54" w:rsidRDefault="003435C4" w:rsidP="003435C4">
            <w:pPr>
              <w:rPr>
                <w:sz w:val="28"/>
                <w:szCs w:val="28"/>
                <w:lang w:eastAsia="en-US" w:bidi="en-US"/>
              </w:rPr>
            </w:pPr>
            <w:bookmarkStart w:id="5" w:name="_Hlk103848411"/>
            <w:r w:rsidRPr="00F66E83">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rsidR="003435C4" w:rsidRPr="00554E54"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rsidR="003435C4" w:rsidRPr="00F66E83" w:rsidRDefault="003435C4" w:rsidP="003435C4">
            <w:pPr>
              <w:spacing w:line="276" w:lineRule="auto"/>
              <w:rPr>
                <w:sz w:val="28"/>
                <w:szCs w:val="28"/>
              </w:rPr>
            </w:pPr>
          </w:p>
          <w:p w:rsidR="003435C4" w:rsidRPr="00554E54" w:rsidRDefault="003435C4" w:rsidP="003435C4">
            <w:pPr>
              <w:spacing w:line="276" w:lineRule="auto"/>
              <w:rPr>
                <w:sz w:val="28"/>
                <w:szCs w:val="28"/>
                <w:lang w:eastAsia="en-US" w:bidi="en-US"/>
              </w:rPr>
            </w:pPr>
            <w:r w:rsidRPr="00F66E83">
              <w:rPr>
                <w:sz w:val="28"/>
                <w:szCs w:val="28"/>
              </w:rPr>
              <w:t>Т.Ю. Базанова</w:t>
            </w:r>
          </w:p>
        </w:tc>
      </w:tr>
      <w:bookmarkEnd w:id="5"/>
    </w:tbl>
    <w:p w:rsidR="008F77FF" w:rsidRDefault="008F77FF">
      <w:pPr>
        <w:jc w:val="center"/>
      </w:pPr>
    </w:p>
    <w:p w:rsidR="00F17D5B" w:rsidRDefault="00F17D5B">
      <w:pPr>
        <w:jc w:val="center"/>
      </w:pPr>
    </w:p>
    <w:p w:rsidR="00EA539B" w:rsidRDefault="00EA539B">
      <w:pPr>
        <w:jc w:val="center"/>
      </w:pPr>
    </w:p>
    <w:p w:rsidR="00EA539B" w:rsidRDefault="00EA539B">
      <w:pPr>
        <w:jc w:val="center"/>
      </w:pPr>
    </w:p>
    <w:p w:rsidR="00F17D5B" w:rsidRDefault="00F17D5B">
      <w:pPr>
        <w:jc w:val="center"/>
      </w:pPr>
    </w:p>
    <w:p w:rsidR="00F17D5B" w:rsidRDefault="00F17D5B">
      <w:pPr>
        <w:jc w:val="center"/>
      </w:pPr>
    </w:p>
    <w:p w:rsidR="008F77FF" w:rsidRDefault="008F77FF">
      <w:pPr>
        <w:jc w:val="center"/>
      </w:pPr>
    </w:p>
    <w:p w:rsidR="008F77FF" w:rsidRDefault="008F77FF">
      <w:pPr>
        <w:jc w:val="center"/>
      </w:pPr>
    </w:p>
    <w:p w:rsidR="00EA539B" w:rsidRDefault="00EA539B">
      <w:pPr>
        <w:jc w:val="center"/>
      </w:pPr>
    </w:p>
    <w:p w:rsidR="00EA539B" w:rsidRDefault="00EA539B">
      <w:pPr>
        <w:jc w:val="center"/>
      </w:pPr>
    </w:p>
    <w:p w:rsidR="00CC3788" w:rsidRPr="002A6508" w:rsidRDefault="002A6508">
      <w:pPr>
        <w:jc w:val="center"/>
        <w:rPr>
          <w:b/>
          <w:sz w:val="28"/>
          <w:szCs w:val="28"/>
        </w:rPr>
        <w:sectPr w:rsidR="00CC3788" w:rsidRPr="002A6508" w:rsidSect="003A7DFB">
          <w:footerReference w:type="first" r:id="rId10"/>
          <w:pgSz w:w="11906" w:h="16838"/>
          <w:pgMar w:top="1134" w:right="850" w:bottom="1134" w:left="1701" w:header="708" w:footer="708" w:gutter="0"/>
          <w:cols w:space="720"/>
          <w:titlePg/>
        </w:sectPr>
      </w:pPr>
      <w:r w:rsidRPr="002A6508">
        <w:rPr>
          <w:b/>
          <w:sz w:val="28"/>
          <w:szCs w:val="28"/>
        </w:rPr>
        <w:t>2024</w:t>
      </w:r>
      <w:r w:rsidR="001158A6" w:rsidRPr="002A6508">
        <w:rPr>
          <w:b/>
          <w:sz w:val="28"/>
          <w:szCs w:val="28"/>
        </w:rPr>
        <w:t xml:space="preserve"> г.</w:t>
      </w:r>
    </w:p>
    <w:bookmarkEnd w:id="0"/>
    <w:p w:rsidR="008F77FF" w:rsidRDefault="001158A6">
      <w:pPr>
        <w:jc w:val="center"/>
        <w:rPr>
          <w:b/>
          <w:color w:val="000000" w:themeColor="text1"/>
        </w:rPr>
      </w:pPr>
      <w:r w:rsidRPr="002D5523">
        <w:rPr>
          <w:b/>
          <w:color w:val="000000" w:themeColor="text1"/>
        </w:rPr>
        <w:lastRenderedPageBreak/>
        <w:t>ОГЛАВЛЕНИЕ</w:t>
      </w:r>
    </w:p>
    <w:p w:rsidR="004A19BB" w:rsidRPr="002077BB" w:rsidRDefault="004A19BB" w:rsidP="002077BB">
      <w:pPr>
        <w:jc w:val="center"/>
        <w:rPr>
          <w:color w:val="000000" w:themeColor="text1"/>
          <w:sz w:val="22"/>
          <w:szCs w:val="22"/>
        </w:rPr>
      </w:pPr>
    </w:p>
    <w:sdt>
      <w:sdtPr>
        <w:rPr>
          <w:smallCaps w:val="0"/>
          <w:sz w:val="24"/>
          <w:szCs w:val="24"/>
        </w:rPr>
        <w:id w:val="1560678110"/>
        <w:docPartObj>
          <w:docPartGallery w:val="Table of Contents"/>
          <w:docPartUnique/>
        </w:docPartObj>
      </w:sdtPr>
      <w:sdtEndPr>
        <w:rPr>
          <w:sz w:val="22"/>
          <w:szCs w:val="22"/>
        </w:rPr>
      </w:sdtEndPr>
      <w:sdtContent>
        <w:p w:rsidR="002A6508" w:rsidRPr="002A6508" w:rsidRDefault="00D97AA9"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r w:rsidRPr="002A6508">
            <w:rPr>
              <w:smallCaps w:val="0"/>
              <w:sz w:val="24"/>
              <w:szCs w:val="24"/>
            </w:rPr>
            <w:fldChar w:fldCharType="begin"/>
          </w:r>
          <w:r w:rsidR="008C045C" w:rsidRPr="002A6508">
            <w:rPr>
              <w:smallCaps w:val="0"/>
              <w:sz w:val="24"/>
              <w:szCs w:val="24"/>
            </w:rPr>
            <w:instrText xml:space="preserve"> TOC \o "1-3" \h \z \u </w:instrText>
          </w:r>
          <w:r w:rsidRPr="002A6508">
            <w:rPr>
              <w:smallCaps w:val="0"/>
              <w:sz w:val="24"/>
              <w:szCs w:val="24"/>
            </w:rPr>
            <w:fldChar w:fldCharType="separate"/>
          </w:r>
          <w:hyperlink w:anchor="_Toc161214230" w:history="1">
            <w:r w:rsidR="002A6508" w:rsidRPr="002A6508">
              <w:rPr>
                <w:rStyle w:val="aff5"/>
                <w:smallCaps w:val="0"/>
                <w:noProof/>
                <w:sz w:val="24"/>
                <w:szCs w:val="24"/>
              </w:rPr>
              <w:t>РАЗДЕЛ I. ПОРЯДОК ПРИМЕНЕНИЯ ПРАВИЛ ЗЕМЛЕПОЛЬЗОВАНИЯ И ЗАСТРОЙКИ И ВНЕСЕНИЯ В НИХ ИЗМЕНЕНИЙ</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_Toc161214230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4</w:t>
            </w:r>
            <w:r w:rsidRPr="002A6508">
              <w:rPr>
                <w:smallCaps w:val="0"/>
                <w:noProof/>
                <w:webHidden/>
                <w:sz w:val="24"/>
                <w:szCs w:val="24"/>
              </w:rPr>
              <w:fldChar w:fldCharType="end"/>
            </w:r>
          </w:hyperlink>
        </w:p>
        <w:p w:rsidR="002A6508" w:rsidRPr="002A6508" w:rsidRDefault="00D97AA9"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1" w:history="1">
            <w:r w:rsidR="002A6508" w:rsidRPr="002A6508">
              <w:rPr>
                <w:rStyle w:val="aff5"/>
                <w:smallCaps w:val="0"/>
                <w:noProof/>
                <w:sz w:val="24"/>
                <w:szCs w:val="24"/>
              </w:rPr>
              <w:t>ГЛАВА I. Общие положения</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_Toc161214231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4</w:t>
            </w:r>
            <w:r w:rsidRPr="002A6508">
              <w:rPr>
                <w:smallCaps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2" w:history="1">
            <w:r w:rsidR="002A6508" w:rsidRPr="002A6508">
              <w:rPr>
                <w:rStyle w:val="aff5"/>
                <w:rFonts w:eastAsiaTheme="majorEastAsia"/>
                <w:i w:val="0"/>
                <w:noProof/>
                <w:sz w:val="24"/>
                <w:szCs w:val="24"/>
              </w:rPr>
              <w:t>Статья 1. Основания и цели введения Правил</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_Toc161214232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4</w:t>
            </w:r>
            <w:r w:rsidRPr="002A6508">
              <w:rPr>
                <w:i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3" w:history="1">
            <w:r w:rsidR="002A6508" w:rsidRPr="002A6508">
              <w:rPr>
                <w:rStyle w:val="aff5"/>
                <w:rFonts w:eastAsiaTheme="majorEastAsia"/>
                <w:i w:val="0"/>
                <w:noProof/>
                <w:sz w:val="24"/>
                <w:szCs w:val="24"/>
              </w:rPr>
              <w:t>Статья 2. Порядок подготовки и утверждения проекта Правил</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_Toc161214233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5</w:t>
            </w:r>
            <w:r w:rsidRPr="002A6508">
              <w:rPr>
                <w:i w:val="0"/>
                <w:noProof/>
                <w:webHidden/>
                <w:sz w:val="24"/>
                <w:szCs w:val="24"/>
              </w:rPr>
              <w:fldChar w:fldCharType="end"/>
            </w:r>
          </w:hyperlink>
        </w:p>
        <w:p w:rsidR="002A6508" w:rsidRPr="002A6508" w:rsidRDefault="00D97AA9"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4" w:history="1">
            <w:r w:rsidR="002A6508" w:rsidRPr="002A6508">
              <w:rPr>
                <w:rStyle w:val="aff5"/>
                <w:smallCaps w:val="0"/>
                <w:noProof/>
                <w:sz w:val="24"/>
                <w:szCs w:val="24"/>
              </w:rPr>
              <w:t>ГЛАВА II. Положения о регулировании землепользования и застройки органами местного самоуправления</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_Toc161214234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11</w:t>
            </w:r>
            <w:r w:rsidRPr="002A6508">
              <w:rPr>
                <w:smallCaps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5" w:history="1">
            <w:r w:rsidR="002A6508" w:rsidRPr="002A6508">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_Toc161214235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11</w:t>
            </w:r>
            <w:r w:rsidRPr="002A6508">
              <w:rPr>
                <w:i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6" w:history="1">
            <w:r w:rsidR="002A6508" w:rsidRPr="002A6508">
              <w:rPr>
                <w:rStyle w:val="aff5"/>
                <w:rFonts w:eastAsiaTheme="majorEastAsia"/>
                <w:i w:val="0"/>
                <w:noProof/>
                <w:sz w:val="24"/>
                <w:szCs w:val="24"/>
              </w:rPr>
              <w:t>Статья 4. Комиссия по подготовке проекта правил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_Toc161214236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13</w:t>
            </w:r>
            <w:r w:rsidRPr="002A6508">
              <w:rPr>
                <w:i w:val="0"/>
                <w:noProof/>
                <w:webHidden/>
                <w:sz w:val="24"/>
                <w:szCs w:val="24"/>
              </w:rPr>
              <w:fldChar w:fldCharType="end"/>
            </w:r>
          </w:hyperlink>
        </w:p>
        <w:p w:rsidR="002A6508" w:rsidRPr="002A6508" w:rsidRDefault="00D97AA9"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7" w:history="1">
            <w:r w:rsidR="002A6508" w:rsidRPr="002A6508">
              <w:rPr>
                <w:rStyle w:val="aff5"/>
                <w:smallCaps w:val="0"/>
                <w:noProof/>
                <w:sz w:val="24"/>
                <w:szCs w:val="24"/>
              </w:rPr>
              <w:t xml:space="preserve">ГЛАВА </w:t>
            </w:r>
            <w:r w:rsidR="002A6508" w:rsidRPr="002A6508">
              <w:rPr>
                <w:rStyle w:val="aff5"/>
                <w:smallCaps w:val="0"/>
                <w:noProof/>
                <w:sz w:val="24"/>
                <w:szCs w:val="24"/>
                <w:lang w:val="en-US"/>
              </w:rPr>
              <w:t>III</w:t>
            </w:r>
            <w:r w:rsidR="002A6508" w:rsidRPr="002A6508">
              <w:rPr>
                <w:rStyle w:val="aff5"/>
                <w:smallCaps w:val="0"/>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_Toc161214237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16</w:t>
            </w:r>
            <w:r w:rsidRPr="002A6508">
              <w:rPr>
                <w:smallCaps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8" w:history="1">
            <w:r w:rsidR="002A6508" w:rsidRPr="002A6508">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_Toc161214238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16</w:t>
            </w:r>
            <w:r w:rsidRPr="002A6508">
              <w:rPr>
                <w:i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9" w:history="1">
            <w:r w:rsidR="002A6508" w:rsidRPr="002A6508">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_Toc161214239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16</w:t>
            </w:r>
            <w:r w:rsidRPr="002A6508">
              <w:rPr>
                <w:i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0" w:history="1">
            <w:r w:rsidR="002A6508" w:rsidRPr="002A6508">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_Toc161214240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19</w:t>
            </w:r>
            <w:r w:rsidRPr="002A6508">
              <w:rPr>
                <w:i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1" w:history="1">
            <w:r w:rsidR="002A6508" w:rsidRPr="002A6508">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_Toc161214241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20</w:t>
            </w:r>
            <w:r w:rsidRPr="002A6508">
              <w:rPr>
                <w:i w:val="0"/>
                <w:noProof/>
                <w:webHidden/>
                <w:sz w:val="24"/>
                <w:szCs w:val="24"/>
              </w:rPr>
              <w:fldChar w:fldCharType="end"/>
            </w:r>
          </w:hyperlink>
        </w:p>
        <w:p w:rsidR="002A6508" w:rsidRPr="002A6508" w:rsidRDefault="00D97AA9"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2" w:history="1">
            <w:r w:rsidR="002A6508" w:rsidRPr="002A6508">
              <w:rPr>
                <w:rStyle w:val="aff5"/>
                <w:smallCaps w:val="0"/>
                <w:noProof/>
                <w:sz w:val="24"/>
                <w:szCs w:val="24"/>
              </w:rPr>
              <w:t>ГЛАВА IV. Положения о подготовке документации по планировке территории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_Toc161214242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23</w:t>
            </w:r>
            <w:r w:rsidRPr="002A6508">
              <w:rPr>
                <w:smallCaps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3" w:history="1">
            <w:r w:rsidR="002A6508" w:rsidRPr="002A6508">
              <w:rPr>
                <w:rStyle w:val="aff5"/>
                <w:rFonts w:eastAsiaTheme="majorEastAsia"/>
                <w:i w:val="0"/>
                <w:noProof/>
                <w:sz w:val="24"/>
                <w:szCs w:val="24"/>
              </w:rPr>
              <w:t>Статья 9. Назначение и виды документации по планировке территории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_Toc161214243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23</w:t>
            </w:r>
            <w:r w:rsidRPr="002A6508">
              <w:rPr>
                <w:i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4" w:history="1">
            <w:r w:rsidR="002A6508" w:rsidRPr="002A6508">
              <w:rPr>
                <w:rStyle w:val="aff5"/>
                <w:rFonts w:eastAsiaTheme="majorEastAsia"/>
                <w:i w:val="0"/>
                <w:noProof/>
                <w:sz w:val="24"/>
                <w:szCs w:val="24"/>
              </w:rPr>
              <w:t>Статья 10. Подготовка и утверждение документации по планировке территории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_Toc161214244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24</w:t>
            </w:r>
            <w:r w:rsidRPr="002A6508">
              <w:rPr>
                <w:i w:val="0"/>
                <w:noProof/>
                <w:webHidden/>
                <w:sz w:val="24"/>
                <w:szCs w:val="24"/>
              </w:rPr>
              <w:fldChar w:fldCharType="end"/>
            </w:r>
          </w:hyperlink>
        </w:p>
        <w:p w:rsidR="002A6508" w:rsidRPr="002A6508" w:rsidRDefault="00D97AA9"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5" w:history="1">
            <w:r w:rsidR="002A6508" w:rsidRPr="002A6508">
              <w:rPr>
                <w:rStyle w:val="aff5"/>
                <w:smallCaps w:val="0"/>
                <w:noProof/>
                <w:sz w:val="24"/>
                <w:szCs w:val="24"/>
              </w:rPr>
              <w:t>ГЛАВА V. Положения о проведении общественных обсуждений по вопросам землепользования и застройки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_Toc161214245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37</w:t>
            </w:r>
            <w:r w:rsidRPr="002A6508">
              <w:rPr>
                <w:smallCaps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6" w:history="1">
            <w:r w:rsidR="002A6508" w:rsidRPr="002A6508">
              <w:rPr>
                <w:rStyle w:val="aff5"/>
                <w:rFonts w:eastAsiaTheme="majorEastAsia"/>
                <w:i w:val="0"/>
                <w:noProof/>
                <w:sz w:val="24"/>
                <w:szCs w:val="24"/>
              </w:rPr>
              <w:t>Статья 11. Общественные обсуждения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_Toc161214246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37</w:t>
            </w:r>
            <w:r w:rsidRPr="002A6508">
              <w:rPr>
                <w:i w:val="0"/>
                <w:noProof/>
                <w:webHidden/>
                <w:sz w:val="24"/>
                <w:szCs w:val="24"/>
              </w:rPr>
              <w:fldChar w:fldCharType="end"/>
            </w:r>
          </w:hyperlink>
        </w:p>
        <w:p w:rsidR="002A6508" w:rsidRPr="002A6508" w:rsidRDefault="00D97AA9"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7" w:history="1">
            <w:r w:rsidR="002A6508" w:rsidRPr="002A6508">
              <w:rPr>
                <w:rStyle w:val="aff5"/>
                <w:smallCaps w:val="0"/>
                <w:noProof/>
                <w:sz w:val="24"/>
                <w:szCs w:val="24"/>
              </w:rPr>
              <w:t xml:space="preserve">ГЛАВА </w:t>
            </w:r>
            <w:r w:rsidR="002A6508" w:rsidRPr="002A6508">
              <w:rPr>
                <w:rStyle w:val="aff5"/>
                <w:smallCaps w:val="0"/>
                <w:noProof/>
                <w:sz w:val="24"/>
                <w:szCs w:val="24"/>
                <w:lang w:val="en-US"/>
              </w:rPr>
              <w:t>VI</w:t>
            </w:r>
            <w:r w:rsidR="002A6508" w:rsidRPr="002A6508">
              <w:rPr>
                <w:rStyle w:val="aff5"/>
                <w:smallCaps w:val="0"/>
                <w:noProof/>
                <w:sz w:val="24"/>
                <w:szCs w:val="24"/>
              </w:rPr>
              <w:t>. Положения о внесении изменений в правила землепользования и застройки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_Toc161214247 \h </w:instrText>
            </w:r>
            <w:r w:rsidRPr="002A6508">
              <w:rPr>
                <w:smallCaps w:val="0"/>
                <w:noProof/>
                <w:webHidden/>
                <w:sz w:val="24"/>
                <w:szCs w:val="24"/>
              </w:rPr>
            </w:r>
            <w:r w:rsidRPr="002A6508">
              <w:rPr>
                <w:smallCaps w:val="0"/>
                <w:noProof/>
                <w:webHidden/>
                <w:sz w:val="24"/>
                <w:szCs w:val="24"/>
              </w:rPr>
              <w:fldChar w:fldCharType="separate"/>
            </w:r>
            <w:r w:rsidR="002A6508" w:rsidRPr="002A6508">
              <w:rPr>
                <w:smallCaps w:val="0"/>
                <w:noProof/>
                <w:webHidden/>
                <w:sz w:val="24"/>
                <w:szCs w:val="24"/>
              </w:rPr>
              <w:t>44</w:t>
            </w:r>
            <w:r w:rsidRPr="002A6508">
              <w:rPr>
                <w:smallCaps w:val="0"/>
                <w:noProof/>
                <w:webHidden/>
                <w:sz w:val="24"/>
                <w:szCs w:val="24"/>
              </w:rPr>
              <w:fldChar w:fldCharType="end"/>
            </w:r>
          </w:hyperlink>
        </w:p>
        <w:p w:rsidR="002A6508" w:rsidRPr="002A6508" w:rsidRDefault="00D97AA9"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8" w:history="1">
            <w:r w:rsidR="002A6508" w:rsidRPr="002A6508">
              <w:rPr>
                <w:rStyle w:val="aff5"/>
                <w:rFonts w:eastAsiaTheme="majorEastAsia"/>
                <w:i w:val="0"/>
                <w:noProof/>
                <w:sz w:val="24"/>
                <w:szCs w:val="24"/>
              </w:rPr>
              <w:t>Статья 12. Порядок внесения изменений в правила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_Toc161214248 \h </w:instrText>
            </w:r>
            <w:r w:rsidRPr="002A6508">
              <w:rPr>
                <w:i w:val="0"/>
                <w:noProof/>
                <w:webHidden/>
                <w:sz w:val="24"/>
                <w:szCs w:val="24"/>
              </w:rPr>
            </w:r>
            <w:r w:rsidRPr="002A6508">
              <w:rPr>
                <w:i w:val="0"/>
                <w:noProof/>
                <w:webHidden/>
                <w:sz w:val="24"/>
                <w:szCs w:val="24"/>
              </w:rPr>
              <w:fldChar w:fldCharType="separate"/>
            </w:r>
            <w:r w:rsidR="002A6508" w:rsidRPr="002A6508">
              <w:rPr>
                <w:i w:val="0"/>
                <w:noProof/>
                <w:webHidden/>
                <w:sz w:val="24"/>
                <w:szCs w:val="24"/>
              </w:rPr>
              <w:t>44</w:t>
            </w:r>
            <w:r w:rsidRPr="002A6508">
              <w:rPr>
                <w:i w:val="0"/>
                <w:noProof/>
                <w:webHidden/>
                <w:sz w:val="24"/>
                <w:szCs w:val="24"/>
              </w:rPr>
              <w:fldChar w:fldCharType="end"/>
            </w:r>
          </w:hyperlink>
        </w:p>
        <w:p w:rsidR="008C045C" w:rsidRPr="002077BB" w:rsidRDefault="00D97AA9" w:rsidP="002A6508">
          <w:pPr>
            <w:jc w:val="both"/>
            <w:rPr>
              <w:sz w:val="22"/>
              <w:szCs w:val="22"/>
            </w:rPr>
          </w:pPr>
          <w:r w:rsidRPr="002A6508">
            <w:rPr>
              <w:szCs w:val="24"/>
            </w:rPr>
            <w:fldChar w:fldCharType="end"/>
          </w:r>
        </w:p>
      </w:sdtContent>
    </w:sdt>
    <w:p w:rsidR="008F77FF" w:rsidRPr="00286F58" w:rsidRDefault="008F77FF">
      <w:pPr>
        <w:jc w:val="center"/>
        <w:rPr>
          <w:color w:val="000000" w:themeColor="text1"/>
          <w:sz w:val="22"/>
          <w:szCs w:val="22"/>
        </w:rPr>
      </w:pPr>
    </w:p>
    <w:p w:rsidR="008F77FF" w:rsidRPr="00286F58" w:rsidRDefault="008F77FF">
      <w:pPr>
        <w:rPr>
          <w:sz w:val="22"/>
          <w:szCs w:val="22"/>
        </w:rPr>
      </w:pPr>
    </w:p>
    <w:p w:rsidR="008F77FF" w:rsidRPr="00286F58" w:rsidRDefault="008F77FF">
      <w:pPr>
        <w:rPr>
          <w:sz w:val="22"/>
          <w:szCs w:val="22"/>
        </w:rPr>
        <w:sectPr w:rsidR="008F77FF" w:rsidRPr="00286F58" w:rsidSect="003A7DFB">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rsidR="008F77FF" w:rsidRPr="00F6250D" w:rsidRDefault="001158A6" w:rsidP="004A19BB">
      <w:pPr>
        <w:pStyle w:val="2"/>
        <w:spacing w:after="240"/>
        <w:jc w:val="center"/>
        <w:rPr>
          <w:rFonts w:ascii="Times New Roman" w:hAnsi="Times New Roman"/>
          <w:bCs/>
          <w:i w:val="0"/>
          <w:color w:val="auto"/>
          <w:szCs w:val="28"/>
        </w:rPr>
      </w:pPr>
      <w:bookmarkStart w:id="6" w:name="_Toc101178757"/>
      <w:bookmarkStart w:id="7" w:name="_Toc161214230"/>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6"/>
      <w:bookmarkEnd w:id="7"/>
    </w:p>
    <w:p w:rsidR="008F77FF" w:rsidRPr="00F6250D" w:rsidRDefault="004A19BB" w:rsidP="004A19BB">
      <w:pPr>
        <w:pStyle w:val="2"/>
        <w:spacing w:after="240"/>
        <w:jc w:val="center"/>
        <w:rPr>
          <w:rFonts w:ascii="Times New Roman" w:hAnsi="Times New Roman"/>
          <w:bCs/>
          <w:i w:val="0"/>
          <w:color w:val="auto"/>
          <w:szCs w:val="28"/>
        </w:rPr>
      </w:pPr>
      <w:bookmarkStart w:id="8" w:name="_Toc101178758"/>
      <w:bookmarkStart w:id="9" w:name="_Toc161214231"/>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8"/>
      <w:bookmarkEnd w:id="9"/>
    </w:p>
    <w:p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10" w:name="_Toc101178760"/>
      <w:bookmarkStart w:id="11" w:name="_Toc161214232"/>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10"/>
      <w:bookmarkEnd w:id="11"/>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842F58">
        <w:rPr>
          <w:color w:val="000000" w:themeColor="text1"/>
          <w:sz w:val="28"/>
          <w:szCs w:val="28"/>
        </w:rPr>
        <w:t>Большеникольского</w:t>
      </w:r>
      <w:r w:rsidR="00D11F64" w:rsidRPr="00F6250D">
        <w:rPr>
          <w:color w:val="000000" w:themeColor="text1"/>
          <w:sz w:val="28"/>
          <w:szCs w:val="28"/>
        </w:rPr>
        <w:t xml:space="preserve"> сельсовета </w:t>
      </w:r>
      <w:r w:rsidR="00515196">
        <w:rPr>
          <w:color w:val="000000" w:themeColor="text1"/>
          <w:sz w:val="28"/>
          <w:szCs w:val="28"/>
        </w:rPr>
        <w:t>Чулымского</w:t>
      </w:r>
      <w:r w:rsidR="00D11F64" w:rsidRPr="00F6250D">
        <w:rPr>
          <w:color w:val="000000" w:themeColor="text1"/>
          <w:sz w:val="28"/>
          <w:szCs w:val="28"/>
        </w:rPr>
        <w:t xml:space="preserve"> района Новосибирской области</w:t>
      </w:r>
      <w:r w:rsidRPr="00F6250D">
        <w:rPr>
          <w:color w:val="000000" w:themeColor="text1"/>
          <w:sz w:val="28"/>
          <w:szCs w:val="28"/>
        </w:rPr>
        <w:t xml:space="preserve"> (далее – </w:t>
      </w:r>
      <w:r w:rsidR="00842F58">
        <w:rPr>
          <w:color w:val="000000" w:themeColor="text1"/>
          <w:sz w:val="28"/>
          <w:szCs w:val="28"/>
        </w:rPr>
        <w:t>Большеникольский</w:t>
      </w:r>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842F58">
        <w:rPr>
          <w:color w:val="000000" w:themeColor="text1"/>
          <w:sz w:val="28"/>
          <w:szCs w:val="28"/>
        </w:rPr>
        <w:t>Большеникольского</w:t>
      </w:r>
      <w:r w:rsidR="00D11F64" w:rsidRPr="00F6250D">
        <w:rPr>
          <w:color w:val="000000" w:themeColor="text1"/>
          <w:sz w:val="28"/>
          <w:szCs w:val="28"/>
        </w:rPr>
        <w:t xml:space="preserve"> сельсовета</w:t>
      </w:r>
      <w:r w:rsidR="008E2E56">
        <w:rPr>
          <w:color w:val="000000" w:themeColor="text1"/>
          <w:sz w:val="28"/>
          <w:szCs w:val="28"/>
        </w:rPr>
        <w:t xml:space="preserve"> Чулымского района Новосибирской области</w:t>
      </w:r>
      <w:r w:rsidRPr="00F6250D">
        <w:rPr>
          <w:color w:val="000000" w:themeColor="text1"/>
          <w:sz w:val="28"/>
          <w:szCs w:val="28"/>
        </w:rPr>
        <w:t>, сохранение окружающей среды и объектов культурного наследия;</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842F58">
        <w:rPr>
          <w:color w:val="000000" w:themeColor="text1"/>
          <w:sz w:val="28"/>
          <w:szCs w:val="28"/>
        </w:rPr>
        <w:t>Большеникольского</w:t>
      </w:r>
      <w:r w:rsidR="00D11F64" w:rsidRPr="00F6250D">
        <w:rPr>
          <w:color w:val="000000" w:themeColor="text1"/>
          <w:sz w:val="28"/>
          <w:szCs w:val="28"/>
        </w:rPr>
        <w:t xml:space="preserve"> сельсовета</w:t>
      </w:r>
      <w:r w:rsidR="008E2E56">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общественных обсуждений и предложений заинтересованных лиц.</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842F58">
        <w:rPr>
          <w:color w:val="000000" w:themeColor="text1"/>
          <w:sz w:val="28"/>
          <w:szCs w:val="28"/>
        </w:rPr>
        <w:t>Большеникольского</w:t>
      </w:r>
      <w:r w:rsidR="00D11F64" w:rsidRPr="00F6250D">
        <w:rPr>
          <w:color w:val="000000" w:themeColor="text1"/>
          <w:sz w:val="28"/>
          <w:szCs w:val="28"/>
        </w:rPr>
        <w:t xml:space="preserve"> сельсовета</w:t>
      </w:r>
      <w:r w:rsidR="006D1CD9">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 xml:space="preserve">проведению градостроительного зонирования </w:t>
      </w:r>
      <w:r w:rsidR="00842F58">
        <w:rPr>
          <w:color w:val="000000" w:themeColor="text1"/>
          <w:sz w:val="28"/>
          <w:szCs w:val="28"/>
        </w:rPr>
        <w:t>Большеникольского</w:t>
      </w:r>
      <w:r w:rsidR="00D11F64" w:rsidRPr="00F6250D">
        <w:rPr>
          <w:color w:val="000000" w:themeColor="text1"/>
          <w:sz w:val="28"/>
          <w:szCs w:val="28"/>
        </w:rPr>
        <w:t xml:space="preserve"> сельсовета</w:t>
      </w:r>
      <w:r w:rsidR="006D1CD9">
        <w:rPr>
          <w:color w:val="000000" w:themeColor="text1"/>
          <w:sz w:val="28"/>
          <w:szCs w:val="28"/>
        </w:rPr>
        <w:t xml:space="preserve"> Чулымского района Новосибирской области</w:t>
      </w:r>
      <w:r w:rsidRPr="00F6250D">
        <w:rPr>
          <w:bCs/>
          <w:color w:val="000000" w:themeColor="text1"/>
          <w:spacing w:val="-1"/>
          <w:sz w:val="28"/>
          <w:szCs w:val="28"/>
        </w:rPr>
        <w:t xml:space="preserve"> и установлению градостроительных регламентов;</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изменению видов разрешенного использования земельных участков и объектов капитального строительства физическими и юридическими лицами;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общественных обсуждений по вопросам градостроительной деятельности (за исключением общественных обсуждений по проекту генерального плана </w:t>
      </w:r>
      <w:r w:rsidR="00842F58">
        <w:rPr>
          <w:color w:val="000000" w:themeColor="text1"/>
          <w:sz w:val="28"/>
          <w:szCs w:val="28"/>
        </w:rPr>
        <w:t>Большеникольского</w:t>
      </w:r>
      <w:r w:rsidR="00D11F64" w:rsidRPr="00F6250D">
        <w:rPr>
          <w:color w:val="000000" w:themeColor="text1"/>
          <w:sz w:val="28"/>
          <w:szCs w:val="28"/>
        </w:rPr>
        <w:t xml:space="preserve"> сельсовета</w:t>
      </w:r>
      <w:r w:rsidR="006D1CD9">
        <w:rPr>
          <w:color w:val="000000" w:themeColor="text1"/>
          <w:sz w:val="28"/>
          <w:szCs w:val="28"/>
        </w:rPr>
        <w:t xml:space="preserve"> Чулымского района Новосибирской области</w:t>
      </w:r>
      <w:r w:rsidRPr="00F6250D">
        <w:rPr>
          <w:bCs/>
          <w:color w:val="000000" w:themeColor="text1"/>
          <w:spacing w:val="-1"/>
          <w:sz w:val="28"/>
          <w:szCs w:val="28"/>
        </w:rPr>
        <w:t>);</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2" w:name="_Toc101178761"/>
      <w:bookmarkStart w:id="13" w:name="_Toc16121423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2"/>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3"/>
    </w:p>
    <w:p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lastRenderedPageBreak/>
        <w:t xml:space="preserve">1.1 </w:t>
      </w:r>
      <w:r w:rsidR="0032555D" w:rsidRPr="0032555D">
        <w:rPr>
          <w:color w:val="000000" w:themeColor="text1"/>
          <w:sz w:val="28"/>
          <w:szCs w:val="28"/>
        </w:rPr>
        <w:t xml:space="preserve">В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r w:rsidR="002455E4" w:rsidRPr="00F6250D">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не проводятся.</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Решение о подготовке проекта правил землепользования и застройки принимается</w:t>
      </w:r>
      <w:r w:rsidR="004D405C" w:rsidRPr="00F6250D">
        <w:rPr>
          <w:sz w:val="28"/>
          <w:szCs w:val="28"/>
        </w:rPr>
        <w:t xml:space="preserve"> главой </w:t>
      </w:r>
      <w:r w:rsidR="00515196">
        <w:rPr>
          <w:sz w:val="28"/>
          <w:szCs w:val="28"/>
        </w:rPr>
        <w:t>Чулымского</w:t>
      </w:r>
      <w:r w:rsidR="004D405C" w:rsidRPr="00F6250D">
        <w:rPr>
          <w:sz w:val="28"/>
          <w:szCs w:val="28"/>
        </w:rPr>
        <w:t xml:space="preserve"> района </w:t>
      </w:r>
      <w:r w:rsidR="00F6250D" w:rsidRPr="00F6250D">
        <w:rPr>
          <w:color w:val="000000" w:themeColor="text1"/>
          <w:sz w:val="28"/>
          <w:szCs w:val="28"/>
        </w:rPr>
        <w:t xml:space="preserve">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w:t>
      </w:r>
      <w:r w:rsidR="00F6250D" w:rsidRPr="00F6250D">
        <w:rPr>
          <w:color w:val="000000" w:themeColor="text1"/>
          <w:sz w:val="28"/>
          <w:szCs w:val="28"/>
        </w:rPr>
        <w:lastRenderedPageBreak/>
        <w:t>проведения работ по подготовке правил землепользования и застройки, иных положений, касающихся организации указанных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515196">
        <w:rPr>
          <w:sz w:val="28"/>
          <w:szCs w:val="28"/>
        </w:rPr>
        <w:t>Чулымского</w:t>
      </w:r>
      <w:r w:rsidR="004D405C" w:rsidRPr="00F6250D">
        <w:rPr>
          <w:sz w:val="28"/>
          <w:szCs w:val="28"/>
        </w:rPr>
        <w:t xml:space="preserve"> района </w:t>
      </w:r>
      <w:r w:rsidR="002455E4" w:rsidRPr="00F6250D">
        <w:rPr>
          <w:color w:val="000000" w:themeColor="text1"/>
          <w:sz w:val="28"/>
          <w:szCs w:val="28"/>
        </w:rPr>
        <w:t>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при их проведении.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bookmarkStart w:id="14" w:name="_Hlk145671030"/>
      <w:r w:rsidR="00515196" w:rsidRPr="00515196">
        <w:rPr>
          <w:sz w:val="28"/>
          <w:szCs w:val="28"/>
        </w:rPr>
        <w:t xml:space="preserve">Глава Чулымского района </w:t>
      </w:r>
      <w:bookmarkEnd w:id="14"/>
      <w:r w:rsidR="002455E4" w:rsidRPr="00F6250D">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F6250D" w:rsidRPr="00F6250D">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w:t>
      </w:r>
      <w:r w:rsidR="00F6250D" w:rsidRPr="00F6250D">
        <w:rPr>
          <w:color w:val="000000" w:themeColor="text1"/>
          <w:sz w:val="28"/>
          <w:szCs w:val="28"/>
        </w:rPr>
        <w:lastRenderedPageBreak/>
        <w:t>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FB389B" w:rsidRPr="00F6250D">
        <w:rPr>
          <w:color w:val="000000" w:themeColor="text1"/>
          <w:sz w:val="28"/>
          <w:szCs w:val="28"/>
        </w:rPr>
        <w:t xml:space="preserve"> района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 xml:space="preserve">а </w:t>
      </w:r>
      <w:r w:rsidR="002455E4" w:rsidRPr="00F6250D">
        <w:rPr>
          <w:color w:val="000000" w:themeColor="text1"/>
          <w:sz w:val="28"/>
          <w:szCs w:val="28"/>
        </w:rPr>
        <w:t xml:space="preserve">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515196" w:rsidRPr="00515196">
        <w:rPr>
          <w:sz w:val="28"/>
          <w:szCs w:val="28"/>
        </w:rPr>
        <w:t xml:space="preserve">Глава Чулымского района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515196">
        <w:rPr>
          <w:color w:val="000000" w:themeColor="text1"/>
          <w:sz w:val="28"/>
          <w:szCs w:val="28"/>
        </w:rPr>
        <w:t>Чулымского</w:t>
      </w:r>
      <w:r w:rsidR="00FB389B" w:rsidRPr="00F6250D">
        <w:rPr>
          <w:color w:val="000000" w:themeColor="text1"/>
          <w:sz w:val="28"/>
          <w:szCs w:val="28"/>
        </w:rPr>
        <w:t xml:space="preserve"> района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по такому проекту в срок не позднее чем через десять дней со дня получения такого проекта.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515196">
        <w:rPr>
          <w:color w:val="000000" w:themeColor="text1"/>
          <w:sz w:val="28"/>
          <w:szCs w:val="28"/>
        </w:rPr>
        <w:t>Чулымского</w:t>
      </w:r>
      <w:r w:rsidR="002F7EE3">
        <w:rPr>
          <w:color w:val="000000" w:themeColor="text1"/>
          <w:sz w:val="28"/>
          <w:szCs w:val="28"/>
        </w:rPr>
        <w:t xml:space="preserve"> муниципального</w:t>
      </w:r>
      <w:r w:rsidR="00FB389B" w:rsidRPr="00F6250D">
        <w:rPr>
          <w:color w:val="000000" w:themeColor="text1"/>
          <w:sz w:val="28"/>
          <w:szCs w:val="28"/>
        </w:rPr>
        <w:t xml:space="preserve"> района</w:t>
      </w:r>
      <w:r w:rsidR="002F7EE3">
        <w:rPr>
          <w:color w:val="000000" w:themeColor="text1"/>
          <w:sz w:val="28"/>
          <w:szCs w:val="28"/>
        </w:rPr>
        <w:t xml:space="preserve"> Новосибирской области</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по проекту правил землепользования и застройки составляет не более одного месяца со дня опубликования такого проекта.</w:t>
      </w:r>
    </w:p>
    <w:p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по проекту правил землепользования и застройки комиссия с учетом результатов таких общественных обсуждений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а</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 заключение о результатах общественных обсуждений, за 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r w:rsidR="00515196" w:rsidRPr="00515196">
        <w:rPr>
          <w:sz w:val="28"/>
          <w:szCs w:val="28"/>
        </w:rPr>
        <w:t xml:space="preserve">Глава Чулымского района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 xml:space="preserve">32 Градостроительного Кодекса </w:t>
      </w:r>
      <w:r w:rsidR="002455E4" w:rsidRPr="00F6250D">
        <w:rPr>
          <w:color w:val="000000" w:themeColor="text1"/>
          <w:sz w:val="28"/>
          <w:szCs w:val="28"/>
        </w:rPr>
        <w:t xml:space="preserve">обязательных </w:t>
      </w:r>
      <w:r w:rsidR="002455E4" w:rsidRPr="00F6250D">
        <w:rPr>
          <w:color w:val="000000" w:themeColor="text1"/>
          <w:sz w:val="28"/>
          <w:szCs w:val="28"/>
        </w:rPr>
        <w:lastRenderedPageBreak/>
        <w:t xml:space="preserve">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 xml:space="preserve">Советом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w:t>
      </w:r>
      <w:r w:rsidR="00B414A3">
        <w:rPr>
          <w:color w:val="000000" w:themeColor="text1"/>
          <w:sz w:val="28"/>
          <w:szCs w:val="28"/>
        </w:rPr>
        <w:t>Градостроительного</w:t>
      </w:r>
      <w:r w:rsidR="002455E4" w:rsidRPr="00F6250D">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заключение о результатах общественных обсуждений, за исключением случаев, если их проведение в соответствии с </w:t>
      </w:r>
      <w:r w:rsidR="00B414A3">
        <w:rPr>
          <w:color w:val="000000" w:themeColor="text1"/>
          <w:sz w:val="28"/>
          <w:szCs w:val="28"/>
        </w:rPr>
        <w:t>Градостроительным</w:t>
      </w:r>
      <w:r w:rsidR="002455E4" w:rsidRPr="00F6250D">
        <w:rPr>
          <w:color w:val="000000" w:themeColor="text1"/>
          <w:sz w:val="28"/>
          <w:szCs w:val="28"/>
        </w:rPr>
        <w:t xml:space="preserve">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w:t>
      </w:r>
      <w:r w:rsidR="002455E4" w:rsidRPr="00F6250D">
        <w:rPr>
          <w:color w:val="000000" w:themeColor="text1"/>
          <w:sz w:val="28"/>
          <w:szCs w:val="28"/>
        </w:rPr>
        <w:lastRenderedPageBreak/>
        <w:t xml:space="preserve">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 xml:space="preserve">а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по указанному проекту, за исключением случаев, если утверждение правил землепользования и застройки осуществляется администрацией </w:t>
      </w:r>
      <w:r w:rsidR="00515196">
        <w:rPr>
          <w:color w:val="000000" w:themeColor="text1"/>
          <w:sz w:val="28"/>
          <w:szCs w:val="28"/>
        </w:rPr>
        <w:t>Чулымского</w:t>
      </w:r>
      <w:r w:rsidR="00AE068A">
        <w:rPr>
          <w:color w:val="000000" w:themeColor="text1"/>
          <w:sz w:val="28"/>
          <w:szCs w:val="28"/>
        </w:rPr>
        <w:t xml:space="preserve"> района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515196">
        <w:rPr>
          <w:color w:val="000000" w:themeColor="text1"/>
          <w:sz w:val="28"/>
          <w:szCs w:val="28"/>
        </w:rPr>
        <w:t>Чулымского</w:t>
      </w:r>
      <w:r w:rsidR="002B399F" w:rsidRPr="00F6250D">
        <w:rPr>
          <w:color w:val="000000" w:themeColor="text1"/>
          <w:sz w:val="28"/>
          <w:szCs w:val="28"/>
        </w:rPr>
        <w:t xml:space="preserve"> района </w:t>
      </w:r>
      <w:r w:rsidR="002455E4" w:rsidRPr="00F6250D">
        <w:rPr>
          <w:color w:val="000000" w:themeColor="text1"/>
          <w:sz w:val="28"/>
          <w:szCs w:val="28"/>
        </w:rPr>
        <w:t>в сети "Интернет".</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
    <w:p w:rsidR="00B80941" w:rsidRPr="00F6250D" w:rsidRDefault="00EF4D24" w:rsidP="00F72157">
      <w:pPr>
        <w:ind w:firstLine="709"/>
        <w:jc w:val="both"/>
        <w:rPr>
          <w:sz w:val="28"/>
          <w:szCs w:val="28"/>
        </w:rPr>
      </w:pPr>
      <w:r w:rsidRPr="00F6250D">
        <w:rPr>
          <w:color w:val="000000" w:themeColor="text1"/>
          <w:sz w:val="28"/>
          <w:szCs w:val="28"/>
        </w:rPr>
        <w:t>23</w:t>
      </w:r>
      <w:r w:rsidR="002455E4" w:rsidRPr="00F6250D">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075E58" w:rsidRPr="00F6250D" w:rsidRDefault="00075E58" w:rsidP="00BA01E4">
      <w:pPr>
        <w:rPr>
          <w:sz w:val="28"/>
          <w:szCs w:val="28"/>
        </w:rPr>
        <w:sectPr w:rsidR="00075E58" w:rsidRPr="00F6250D" w:rsidSect="003A7DFB">
          <w:pgSz w:w="11906" w:h="16838"/>
          <w:pgMar w:top="1418" w:right="850" w:bottom="1134" w:left="1701" w:header="708" w:footer="708" w:gutter="0"/>
          <w:cols w:space="720"/>
        </w:sectPr>
      </w:pPr>
    </w:p>
    <w:p w:rsidR="00B80941" w:rsidRPr="00F6250D" w:rsidRDefault="004A19BB" w:rsidP="004A19BB">
      <w:pPr>
        <w:pStyle w:val="2"/>
        <w:spacing w:after="240"/>
        <w:jc w:val="center"/>
        <w:rPr>
          <w:rFonts w:ascii="Times New Roman" w:hAnsi="Times New Roman"/>
          <w:bCs/>
          <w:i w:val="0"/>
          <w:color w:val="auto"/>
          <w:szCs w:val="28"/>
        </w:rPr>
      </w:pPr>
      <w:bookmarkStart w:id="15" w:name="_Toc101178764"/>
      <w:bookmarkStart w:id="16" w:name="_Toc161214234"/>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5"/>
      <w:bookmarkEnd w:id="16"/>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7" w:name="_Toc101178765"/>
      <w:bookmarkStart w:id="18" w:name="_Toc161214235"/>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7"/>
      <w:bookmarkEnd w:id="18"/>
    </w:p>
    <w:p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515196">
        <w:rPr>
          <w:rFonts w:ascii="Times New Roman" w:hAnsi="Times New Roman"/>
          <w:sz w:val="28"/>
          <w:szCs w:val="28"/>
        </w:rPr>
        <w:t>Чулымский</w:t>
      </w:r>
      <w:r w:rsidR="00562D79" w:rsidRPr="00AB231A">
        <w:rPr>
          <w:rFonts w:ascii="Times New Roman" w:hAnsi="Times New Roman"/>
          <w:sz w:val="28"/>
          <w:szCs w:val="28"/>
        </w:rPr>
        <w:t xml:space="preserve"> район</w:t>
      </w:r>
      <w:r w:rsidRPr="00AB231A">
        <w:rPr>
          <w:rFonts w:ascii="Times New Roman" w:hAnsi="Times New Roman"/>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515196">
        <w:rPr>
          <w:rFonts w:ascii="Times New Roman" w:hAnsi="Times New Roman"/>
          <w:sz w:val="28"/>
          <w:szCs w:val="28"/>
        </w:rPr>
        <w:t>Чулымского</w:t>
      </w:r>
      <w:r w:rsidR="007D377D" w:rsidRPr="00F6250D">
        <w:rPr>
          <w:rFonts w:ascii="Times New Roman" w:hAnsi="Times New Roman"/>
          <w:sz w:val="28"/>
          <w:szCs w:val="28"/>
        </w:rPr>
        <w:t xml:space="preserve"> района, </w:t>
      </w:r>
      <w:r w:rsidRPr="00F6250D">
        <w:rPr>
          <w:rFonts w:ascii="Times New Roman" w:hAnsi="Times New Roman"/>
          <w:sz w:val="28"/>
          <w:szCs w:val="28"/>
        </w:rPr>
        <w:t xml:space="preserve">регулирующими землепользование и застройку на территории </w:t>
      </w:r>
      <w:r w:rsidR="00842F58">
        <w:rPr>
          <w:rFonts w:ascii="Times New Roman" w:hAnsi="Times New Roman"/>
          <w:sz w:val="28"/>
          <w:szCs w:val="28"/>
        </w:rPr>
        <w:t>Большеникольского</w:t>
      </w:r>
      <w:r w:rsidR="007D377D" w:rsidRPr="00F6250D">
        <w:rPr>
          <w:rFonts w:ascii="Times New Roman" w:hAnsi="Times New Roman"/>
          <w:sz w:val="28"/>
          <w:szCs w:val="28"/>
        </w:rPr>
        <w:t xml:space="preserve"> сельсовета</w:t>
      </w:r>
      <w:r w:rsidR="002F7EE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являются:</w:t>
      </w:r>
    </w:p>
    <w:p w:rsidR="008F77FF" w:rsidRPr="003D4FD3" w:rsidRDefault="001158A6" w:rsidP="00C57860">
      <w:pPr>
        <w:numPr>
          <w:ilvl w:val="0"/>
          <w:numId w:val="2"/>
        </w:numPr>
        <w:ind w:left="1064" w:hanging="357"/>
        <w:jc w:val="both"/>
        <w:rPr>
          <w:bCs/>
          <w:color w:val="auto"/>
          <w:spacing w:val="-1"/>
          <w:sz w:val="28"/>
          <w:szCs w:val="28"/>
        </w:rPr>
      </w:pPr>
      <w:r w:rsidRPr="003D4FD3">
        <w:rPr>
          <w:bCs/>
          <w:color w:val="auto"/>
          <w:spacing w:val="-1"/>
          <w:sz w:val="28"/>
          <w:szCs w:val="28"/>
        </w:rPr>
        <w:t xml:space="preserve">представительный орган местного самоуправления </w:t>
      </w:r>
      <w:r w:rsidR="00515196" w:rsidRPr="003D4FD3">
        <w:rPr>
          <w:sz w:val="28"/>
          <w:szCs w:val="28"/>
        </w:rPr>
        <w:t>Чулымского</w:t>
      </w:r>
      <w:r w:rsidR="007D377D" w:rsidRPr="003D4FD3">
        <w:rPr>
          <w:sz w:val="28"/>
          <w:szCs w:val="28"/>
        </w:rPr>
        <w:t xml:space="preserve"> района</w:t>
      </w:r>
      <w:r w:rsidR="003D4FD3">
        <w:rPr>
          <w:sz w:val="28"/>
          <w:szCs w:val="28"/>
        </w:rPr>
        <w:t xml:space="preserve"> </w:t>
      </w:r>
      <w:r w:rsidRPr="003D4FD3">
        <w:rPr>
          <w:bCs/>
          <w:color w:val="auto"/>
          <w:spacing w:val="-1"/>
          <w:sz w:val="28"/>
          <w:szCs w:val="28"/>
        </w:rPr>
        <w:t xml:space="preserve">– </w:t>
      </w:r>
      <w:r w:rsidR="007D377D" w:rsidRPr="003D4FD3">
        <w:rPr>
          <w:bCs/>
          <w:color w:val="auto"/>
          <w:spacing w:val="-1"/>
          <w:sz w:val="28"/>
          <w:szCs w:val="28"/>
        </w:rPr>
        <w:t xml:space="preserve">Совет депутатов </w:t>
      </w:r>
      <w:bookmarkStart w:id="19" w:name="_Hlk161212531"/>
      <w:r w:rsidR="00515196" w:rsidRPr="003D4FD3">
        <w:rPr>
          <w:bCs/>
          <w:color w:val="auto"/>
          <w:spacing w:val="-1"/>
          <w:sz w:val="28"/>
          <w:szCs w:val="28"/>
        </w:rPr>
        <w:t>Чулымского</w:t>
      </w:r>
      <w:r w:rsidR="007D377D" w:rsidRPr="003D4FD3">
        <w:rPr>
          <w:bCs/>
          <w:color w:val="auto"/>
          <w:spacing w:val="-1"/>
          <w:sz w:val="28"/>
          <w:szCs w:val="28"/>
        </w:rPr>
        <w:t xml:space="preserve"> района</w:t>
      </w:r>
      <w:bookmarkEnd w:id="19"/>
      <w:r w:rsidRPr="003D4FD3">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515196">
        <w:rPr>
          <w:sz w:val="28"/>
          <w:szCs w:val="28"/>
        </w:rPr>
        <w:t>Чулымского</w:t>
      </w:r>
      <w:r w:rsidR="007D377D" w:rsidRPr="00F6250D">
        <w:rPr>
          <w:sz w:val="28"/>
          <w:szCs w:val="28"/>
        </w:rPr>
        <w:t xml:space="preserve"> района</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515196">
        <w:rPr>
          <w:sz w:val="28"/>
          <w:szCs w:val="28"/>
        </w:rPr>
        <w:t>Чулымского</w:t>
      </w:r>
      <w:r w:rsidR="007D377D" w:rsidRPr="00F6250D">
        <w:rPr>
          <w:sz w:val="28"/>
          <w:szCs w:val="28"/>
        </w:rPr>
        <w:t xml:space="preserve"> района</w:t>
      </w:r>
      <w:r w:rsidRPr="00F6250D">
        <w:rPr>
          <w:bCs/>
          <w:color w:val="auto"/>
          <w:spacing w:val="-1"/>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842F58">
        <w:rPr>
          <w:rFonts w:ascii="Times New Roman" w:hAnsi="Times New Roman"/>
          <w:sz w:val="28"/>
          <w:szCs w:val="28"/>
        </w:rPr>
        <w:t>Большеникольского</w:t>
      </w:r>
      <w:r w:rsidR="007D377D" w:rsidRPr="00F6250D">
        <w:rPr>
          <w:rFonts w:ascii="Times New Roman" w:hAnsi="Times New Roman"/>
          <w:sz w:val="28"/>
          <w:szCs w:val="28"/>
        </w:rPr>
        <w:t xml:space="preserve"> сельсовета</w:t>
      </w:r>
      <w:r w:rsidR="002F7EE3">
        <w:rPr>
          <w:rFonts w:ascii="Times New Roman" w:hAnsi="Times New Roman"/>
          <w:sz w:val="28"/>
          <w:szCs w:val="28"/>
        </w:rPr>
        <w:t xml:space="preserve"> Чулымского района Новосибирской области</w:t>
      </w:r>
      <w:r w:rsidR="007D377D" w:rsidRPr="00F6250D">
        <w:rPr>
          <w:rFonts w:ascii="Times New Roman" w:hAnsi="Times New Roman"/>
          <w:sz w:val="28"/>
          <w:szCs w:val="28"/>
        </w:rPr>
        <w:t xml:space="preserve"> </w:t>
      </w:r>
      <w:r w:rsidRPr="00F6250D">
        <w:rPr>
          <w:rFonts w:ascii="Times New Roman" w:hAnsi="Times New Roman"/>
          <w:sz w:val="28"/>
          <w:szCs w:val="28"/>
        </w:rPr>
        <w:t>в области землепользования и застройки 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sidR="00842F58">
        <w:rPr>
          <w:sz w:val="28"/>
          <w:szCs w:val="28"/>
        </w:rPr>
        <w:t>Большеникольского</w:t>
      </w:r>
      <w:r w:rsidR="007D377D" w:rsidRPr="00F6250D">
        <w:rPr>
          <w:sz w:val="28"/>
          <w:szCs w:val="28"/>
        </w:rPr>
        <w:t xml:space="preserve"> сельсовета</w:t>
      </w:r>
      <w:r w:rsidR="002F7EE3">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w:t>
      </w:r>
      <w:r w:rsidR="003D4FD3" w:rsidRPr="003D4FD3">
        <w:rPr>
          <w:rFonts w:ascii="Times New Roman" w:hAnsi="Times New Roman"/>
          <w:sz w:val="28"/>
          <w:szCs w:val="28"/>
        </w:rPr>
        <w:t xml:space="preserve">Чулымского района </w:t>
      </w:r>
      <w:r w:rsidRPr="00F6250D">
        <w:rPr>
          <w:rFonts w:ascii="Times New Roman" w:hAnsi="Times New Roman"/>
          <w:sz w:val="28"/>
          <w:szCs w:val="28"/>
        </w:rPr>
        <w:t xml:space="preserve">в области землепользования и застройки, применительно к территории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002F7EE3">
        <w:rPr>
          <w:rFonts w:ascii="Times New Roman" w:hAnsi="Times New Roman"/>
          <w:sz w:val="28"/>
          <w:szCs w:val="28"/>
        </w:rPr>
        <w:t xml:space="preserve"> Чулымского района Новосибирской области</w:t>
      </w:r>
      <w:r w:rsidR="00786D74" w:rsidRPr="00F6250D">
        <w:rPr>
          <w:rFonts w:ascii="Times New Roman" w:hAnsi="Times New Roman"/>
          <w:sz w:val="28"/>
          <w:szCs w:val="28"/>
        </w:rPr>
        <w:t xml:space="preserve"> </w:t>
      </w:r>
      <w:r w:rsidRPr="00F6250D">
        <w:rPr>
          <w:rFonts w:ascii="Times New Roman" w:hAnsi="Times New Roman"/>
          <w:sz w:val="28"/>
          <w:szCs w:val="28"/>
        </w:rPr>
        <w:t>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sidR="00842F58">
        <w:rPr>
          <w:sz w:val="28"/>
          <w:szCs w:val="28"/>
        </w:rPr>
        <w:t>Большеникольского</w:t>
      </w:r>
      <w:r w:rsidR="00786D74" w:rsidRPr="00F6250D">
        <w:rPr>
          <w:sz w:val="28"/>
          <w:szCs w:val="28"/>
        </w:rPr>
        <w:t xml:space="preserve"> сельсовета</w:t>
      </w:r>
      <w:r w:rsidR="002F7EE3">
        <w:rPr>
          <w:sz w:val="28"/>
          <w:szCs w:val="28"/>
        </w:rPr>
        <w:t xml:space="preserve"> Чулымского района Новосибирской области</w:t>
      </w:r>
      <w:r w:rsidRPr="00F6250D">
        <w:rPr>
          <w:bCs/>
          <w:color w:val="auto"/>
          <w:spacing w:val="-1"/>
          <w:sz w:val="28"/>
          <w:szCs w:val="28"/>
        </w:rPr>
        <w:t>,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sidR="00842F58">
        <w:rPr>
          <w:sz w:val="28"/>
          <w:szCs w:val="28"/>
        </w:rPr>
        <w:t>Большеникольского</w:t>
      </w:r>
      <w:r w:rsidR="00786D74" w:rsidRPr="00F6250D">
        <w:rPr>
          <w:sz w:val="28"/>
          <w:szCs w:val="28"/>
        </w:rPr>
        <w:t xml:space="preserve"> сельсовета</w:t>
      </w:r>
      <w:r w:rsidR="002F7EE3">
        <w:rPr>
          <w:sz w:val="28"/>
          <w:szCs w:val="28"/>
        </w:rPr>
        <w:t xml:space="preserve"> Чулымского района Новосибирской области</w:t>
      </w:r>
      <w:r w:rsidRPr="00F6250D">
        <w:rPr>
          <w:bCs/>
          <w:color w:val="auto"/>
          <w:spacing w:val="-1"/>
          <w:sz w:val="28"/>
          <w:szCs w:val="28"/>
        </w:rPr>
        <w:t xml:space="preserve">, изменений в них;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515196">
        <w:rPr>
          <w:rFonts w:ascii="Times New Roman" w:hAnsi="Times New Roman"/>
          <w:sz w:val="28"/>
          <w:szCs w:val="28"/>
        </w:rPr>
        <w:t>Чулымского</w:t>
      </w:r>
      <w:r w:rsidRPr="00F6250D">
        <w:rPr>
          <w:rFonts w:ascii="Times New Roman" w:hAnsi="Times New Roman"/>
          <w:sz w:val="28"/>
          <w:szCs w:val="28"/>
        </w:rPr>
        <w:t xml:space="preserve"> района в области землепользования и застройки применительно к территории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006A4AEE">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относятся:</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генерального плана </w:t>
      </w:r>
      <w:r w:rsidR="00842F58">
        <w:rPr>
          <w:sz w:val="28"/>
          <w:szCs w:val="28"/>
        </w:rPr>
        <w:t>Большеникольского</w:t>
      </w:r>
      <w:r w:rsidR="00786D74" w:rsidRPr="00F6250D">
        <w:rPr>
          <w:sz w:val="28"/>
          <w:szCs w:val="28"/>
        </w:rPr>
        <w:t xml:space="preserve"> сельсовета</w:t>
      </w:r>
      <w:r w:rsidR="006A4AEE">
        <w:rPr>
          <w:sz w:val="28"/>
          <w:szCs w:val="28"/>
        </w:rPr>
        <w:t xml:space="preserve"> Чулымского района Новосибирской области</w:t>
      </w:r>
      <w:r w:rsidRPr="00F6250D">
        <w:rPr>
          <w:bCs/>
          <w:color w:val="auto"/>
          <w:spacing w:val="-1"/>
          <w:sz w:val="28"/>
          <w:szCs w:val="28"/>
        </w:rPr>
        <w:t>, проекта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sidR="00842F58">
        <w:rPr>
          <w:sz w:val="28"/>
          <w:szCs w:val="28"/>
        </w:rPr>
        <w:t>Большеникольского</w:t>
      </w:r>
      <w:r w:rsidR="00786D74" w:rsidRPr="00F6250D">
        <w:rPr>
          <w:sz w:val="28"/>
          <w:szCs w:val="28"/>
        </w:rPr>
        <w:t xml:space="preserve"> сельсовета</w:t>
      </w:r>
      <w:r w:rsidR="006A4AEE">
        <w:rPr>
          <w:sz w:val="28"/>
          <w:szCs w:val="28"/>
        </w:rPr>
        <w:t xml:space="preserve"> Чулымского района Новосибирской области</w:t>
      </w:r>
      <w:r w:rsidRPr="00F6250D">
        <w:rPr>
          <w:bCs/>
          <w:color w:val="auto"/>
          <w:spacing w:val="-1"/>
          <w:sz w:val="28"/>
          <w:szCs w:val="28"/>
        </w:rPr>
        <w:t>, внесения в них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sidR="00842F58">
        <w:rPr>
          <w:sz w:val="28"/>
          <w:szCs w:val="28"/>
        </w:rPr>
        <w:t>Большеникольского</w:t>
      </w:r>
      <w:r w:rsidR="00786D74" w:rsidRPr="00F6250D">
        <w:rPr>
          <w:sz w:val="28"/>
          <w:szCs w:val="28"/>
        </w:rPr>
        <w:t xml:space="preserve"> сельсовета</w:t>
      </w:r>
      <w:r w:rsidR="006A4AEE">
        <w:rPr>
          <w:sz w:val="28"/>
          <w:szCs w:val="28"/>
        </w:rPr>
        <w:t xml:space="preserve"> Чулымского района Новосибирской области</w:t>
      </w:r>
      <w:r w:rsidRPr="00F6250D">
        <w:rPr>
          <w:bCs/>
          <w:color w:val="auto"/>
          <w:spacing w:val="-1"/>
          <w:sz w:val="28"/>
          <w:szCs w:val="28"/>
        </w:rPr>
        <w:t>, проекта изменений в них;</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sidR="00842F58">
        <w:rPr>
          <w:sz w:val="28"/>
          <w:szCs w:val="28"/>
        </w:rPr>
        <w:t>Большеникольского</w:t>
      </w:r>
      <w:r w:rsidR="00786D74" w:rsidRPr="00F6250D">
        <w:rPr>
          <w:sz w:val="28"/>
          <w:szCs w:val="28"/>
        </w:rPr>
        <w:t xml:space="preserve"> сельсовета</w:t>
      </w:r>
      <w:r w:rsidR="006A4AEE">
        <w:rPr>
          <w:sz w:val="28"/>
          <w:szCs w:val="28"/>
        </w:rPr>
        <w:t xml:space="preserve"> Чулымского района Новосибирской области</w:t>
      </w:r>
      <w:r w:rsidRPr="00F6250D">
        <w:rPr>
          <w:bCs/>
          <w:color w:val="auto"/>
          <w:spacing w:val="-1"/>
          <w:sz w:val="28"/>
          <w:szCs w:val="28"/>
        </w:rPr>
        <w:t xml:space="preserve"> в случаях, предусмотренных Градостроительным кодексом Российской Федерации;</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sidR="00842F58">
        <w:rPr>
          <w:sz w:val="28"/>
          <w:szCs w:val="28"/>
        </w:rPr>
        <w:t>Большеникольского</w:t>
      </w:r>
      <w:r w:rsidR="00786D74" w:rsidRPr="00F6250D">
        <w:rPr>
          <w:sz w:val="28"/>
          <w:szCs w:val="28"/>
        </w:rPr>
        <w:t xml:space="preserve"> сельсовета</w:t>
      </w:r>
      <w:r w:rsidR="002C52C0">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sidR="00842F58">
        <w:rPr>
          <w:sz w:val="28"/>
          <w:szCs w:val="28"/>
        </w:rPr>
        <w:t>Большеникольского</w:t>
      </w:r>
      <w:r w:rsidR="00786D74" w:rsidRPr="00F6250D">
        <w:rPr>
          <w:sz w:val="28"/>
          <w:szCs w:val="28"/>
        </w:rPr>
        <w:t xml:space="preserve"> сельсовета</w:t>
      </w:r>
      <w:r w:rsidR="002C52C0">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sidR="00842F58">
        <w:rPr>
          <w:sz w:val="28"/>
          <w:szCs w:val="28"/>
        </w:rPr>
        <w:t>Большеникольского</w:t>
      </w:r>
      <w:r w:rsidR="00786D74" w:rsidRPr="00F6250D">
        <w:rPr>
          <w:sz w:val="28"/>
          <w:szCs w:val="28"/>
        </w:rPr>
        <w:t xml:space="preserve"> сельсовета</w:t>
      </w:r>
      <w:r w:rsidR="002C52C0">
        <w:rPr>
          <w:sz w:val="28"/>
          <w:szCs w:val="28"/>
        </w:rPr>
        <w:t xml:space="preserve"> Чулымского района Новосибирской области</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00B8517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00B8517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внесения в них изменений.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00F2512F">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w:t>
      </w:r>
      <w:r w:rsidRPr="00F6250D">
        <w:rPr>
          <w:rFonts w:ascii="Times New Roman" w:hAnsi="Times New Roman"/>
          <w:sz w:val="28"/>
          <w:szCs w:val="28"/>
        </w:rPr>
        <w:lastRenderedPageBreak/>
        <w:t>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00F2512F">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00F2512F">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 xml:space="preserve">Осуществление муниципального земельного </w:t>
      </w:r>
      <w:proofErr w:type="gramStart"/>
      <w:r w:rsidRPr="00F6250D">
        <w:rPr>
          <w:rFonts w:ascii="Times New Roman" w:hAnsi="Times New Roman"/>
          <w:sz w:val="28"/>
          <w:szCs w:val="28"/>
        </w:rPr>
        <w:t>контроля за</w:t>
      </w:r>
      <w:proofErr w:type="gramEnd"/>
      <w:r w:rsidRPr="00F6250D">
        <w:rPr>
          <w:rFonts w:ascii="Times New Roman" w:hAnsi="Times New Roman"/>
          <w:sz w:val="28"/>
          <w:szCs w:val="28"/>
        </w:rPr>
        <w:t xml:space="preserve"> использованием земель в границах </w:t>
      </w:r>
      <w:r w:rsidR="00842F58">
        <w:rPr>
          <w:rFonts w:ascii="Times New Roman" w:hAnsi="Times New Roman"/>
          <w:sz w:val="28"/>
          <w:szCs w:val="28"/>
        </w:rPr>
        <w:t>Большеникольского</w:t>
      </w:r>
      <w:r w:rsidR="00786D74" w:rsidRPr="00F6250D">
        <w:rPr>
          <w:rFonts w:ascii="Times New Roman" w:hAnsi="Times New Roman"/>
          <w:sz w:val="28"/>
          <w:szCs w:val="28"/>
        </w:rPr>
        <w:t xml:space="preserve"> сельсовета</w:t>
      </w:r>
      <w:r w:rsidR="000F6E28">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w:t>
      </w:r>
    </w:p>
    <w:p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20" w:name="_Toc101178766"/>
      <w:bookmarkStart w:id="21" w:name="_Toc161214236"/>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20"/>
      <w:bookmarkEnd w:id="21"/>
    </w:p>
    <w:p w:rsidR="00A41B5B" w:rsidRPr="00F6250D" w:rsidRDefault="00A41B5B" w:rsidP="00A41B5B">
      <w:pPr>
        <w:numPr>
          <w:ilvl w:val="2"/>
          <w:numId w:val="5"/>
        </w:numPr>
        <w:ind w:left="0" w:firstLine="709"/>
        <w:jc w:val="both"/>
        <w:rPr>
          <w:sz w:val="28"/>
          <w:szCs w:val="28"/>
        </w:rPr>
      </w:pPr>
      <w:bookmarkStart w:id="22"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515196">
        <w:rPr>
          <w:sz w:val="28"/>
          <w:szCs w:val="28"/>
        </w:rPr>
        <w:t>Чулымского</w:t>
      </w:r>
      <w:r w:rsidRPr="00F6250D">
        <w:rPr>
          <w:sz w:val="28"/>
          <w:szCs w:val="28"/>
        </w:rPr>
        <w:t xml:space="preserve"> района</w:t>
      </w:r>
      <w:r w:rsidR="003D4FD3">
        <w:rPr>
          <w:sz w:val="28"/>
          <w:szCs w:val="28"/>
        </w:rPr>
        <w:t>.</w:t>
      </w:r>
    </w:p>
    <w:p w:rsidR="00A41B5B" w:rsidRPr="00F6250D" w:rsidRDefault="00A41B5B" w:rsidP="00A41B5B">
      <w:pPr>
        <w:ind w:firstLine="709"/>
        <w:jc w:val="both"/>
        <w:rPr>
          <w:sz w:val="28"/>
          <w:szCs w:val="28"/>
        </w:rPr>
      </w:pPr>
      <w:r w:rsidRPr="00F6250D">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ПЗЗ </w:t>
      </w:r>
      <w:r w:rsidR="00842F58">
        <w:rPr>
          <w:sz w:val="28"/>
          <w:szCs w:val="28"/>
        </w:rPr>
        <w:t>Большеникольского</w:t>
      </w:r>
      <w:r w:rsidR="00B5686F" w:rsidRPr="00F6250D">
        <w:rPr>
          <w:sz w:val="28"/>
          <w:szCs w:val="28"/>
        </w:rPr>
        <w:t xml:space="preserve"> сельсовета</w:t>
      </w:r>
      <w:r w:rsidR="000F6E28">
        <w:rPr>
          <w:sz w:val="28"/>
          <w:szCs w:val="28"/>
        </w:rPr>
        <w:t xml:space="preserve"> Чулымского района Новосибирской области</w:t>
      </w:r>
      <w:r w:rsidRPr="00F6250D">
        <w:rPr>
          <w:sz w:val="28"/>
          <w:szCs w:val="28"/>
        </w:rPr>
        <w:t>:</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процесс разработки проекта по внесению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rsidR="00A41B5B" w:rsidRPr="00F6250D" w:rsidRDefault="00A41B5B" w:rsidP="00A41B5B">
      <w:pPr>
        <w:numPr>
          <w:ilvl w:val="2"/>
          <w:numId w:val="5"/>
        </w:numPr>
        <w:ind w:left="0" w:firstLine="709"/>
        <w:jc w:val="both"/>
        <w:rPr>
          <w:sz w:val="28"/>
          <w:szCs w:val="28"/>
        </w:rPr>
      </w:pPr>
      <w:r w:rsidRPr="00F6250D">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обеспечивает рассмотрение на заседании Комиссии поступивших предложений и заявлений.</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22"/>
    <w:p w:rsidR="00FF074F" w:rsidRPr="00F6250D" w:rsidRDefault="00FF074F" w:rsidP="00CA2543">
      <w:pPr>
        <w:tabs>
          <w:tab w:val="left" w:pos="1134"/>
        </w:tabs>
        <w:ind w:left="709"/>
        <w:jc w:val="both"/>
        <w:rPr>
          <w:sz w:val="28"/>
          <w:szCs w:val="28"/>
        </w:rPr>
      </w:pPr>
    </w:p>
    <w:p w:rsidR="00FF074F" w:rsidRPr="00F6250D" w:rsidRDefault="00FF074F" w:rsidP="00CD2944">
      <w:pPr>
        <w:pStyle w:val="afff0"/>
        <w:tabs>
          <w:tab w:val="left" w:pos="1134"/>
        </w:tabs>
        <w:rPr>
          <w:rFonts w:ascii="Times New Roman" w:hAnsi="Times New Roman"/>
          <w:sz w:val="28"/>
          <w:szCs w:val="28"/>
        </w:rPr>
        <w:sectPr w:rsidR="00FF074F" w:rsidRPr="00F6250D" w:rsidSect="003A7DFB">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23" w:name="_Toc101178776"/>
      <w:bookmarkStart w:id="24" w:name="_Toc161214237"/>
      <w:bookmarkStart w:id="25"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3"/>
      <w:bookmarkEnd w:id="24"/>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6" w:name="_Toc101178777"/>
      <w:bookmarkStart w:id="27" w:name="_Toc161214238"/>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6"/>
      <w:bookmarkEnd w:id="27"/>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8" w:name="_Toc101178778"/>
      <w:bookmarkStart w:id="29" w:name="_Toc161214239"/>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8"/>
      <w:bookmarkEnd w:id="29"/>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настоящей статьи.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направляет сообщения о проведении общественных обсуждений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определяется Уставом </w:t>
      </w:r>
      <w:r w:rsidR="00515196">
        <w:rPr>
          <w:rFonts w:ascii="Times New Roman" w:hAnsi="Times New Roman"/>
          <w:sz w:val="28"/>
          <w:szCs w:val="28"/>
        </w:rPr>
        <w:t>Чулымского</w:t>
      </w:r>
      <w:r w:rsidR="000F6E28">
        <w:rPr>
          <w:rFonts w:ascii="Times New Roman" w:hAnsi="Times New Roman"/>
          <w:sz w:val="28"/>
          <w:szCs w:val="28"/>
        </w:rPr>
        <w:t xml:space="preserve"> муниципального</w:t>
      </w:r>
      <w:r w:rsidR="001333F7" w:rsidRPr="00F6250D">
        <w:rPr>
          <w:rFonts w:ascii="Times New Roman" w:hAnsi="Times New Roman"/>
          <w:sz w:val="28"/>
          <w:szCs w:val="28"/>
        </w:rPr>
        <w:t xml:space="preserve"> района</w:t>
      </w:r>
      <w:r w:rsidR="000F6E28">
        <w:rPr>
          <w:rFonts w:ascii="Times New Roman" w:hAnsi="Times New Roman"/>
          <w:sz w:val="28"/>
          <w:szCs w:val="28"/>
        </w:rPr>
        <w:t xml:space="preserve"> </w:t>
      </w:r>
      <w:r w:rsidR="00C34B6D">
        <w:rPr>
          <w:rFonts w:ascii="Times New Roman" w:hAnsi="Times New Roman"/>
          <w:sz w:val="28"/>
          <w:szCs w:val="28"/>
        </w:rPr>
        <w:t>Н</w:t>
      </w:r>
      <w:r w:rsidR="000F6E28">
        <w:rPr>
          <w:rFonts w:ascii="Times New Roman" w:hAnsi="Times New Roman"/>
          <w:sz w:val="28"/>
          <w:szCs w:val="28"/>
        </w:rPr>
        <w:t>овосибирской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w:t>
      </w:r>
      <w:r w:rsidR="003D4FD3" w:rsidRPr="003D4FD3">
        <w:rPr>
          <w:rFonts w:ascii="Times New Roman" w:hAnsi="Times New Roman"/>
          <w:sz w:val="28"/>
          <w:szCs w:val="28"/>
        </w:rPr>
        <w:t xml:space="preserve">Чулымского района </w:t>
      </w:r>
      <w:r w:rsidRPr="00F6250D">
        <w:rPr>
          <w:rFonts w:ascii="Times New Roman" w:hAnsi="Times New Roman"/>
          <w:sz w:val="28"/>
          <w:szCs w:val="28"/>
        </w:rPr>
        <w:t>и не может быть более одного месяца.</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На основании заключения о результатах общественных обсуждений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515196">
        <w:rPr>
          <w:rFonts w:ascii="Times New Roman" w:hAnsi="Times New Roman"/>
          <w:sz w:val="28"/>
          <w:szCs w:val="28"/>
        </w:rPr>
        <w:t>Чулымского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lastRenderedPageBreak/>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515196">
        <w:rPr>
          <w:rFonts w:ascii="Times New Roman" w:hAnsi="Times New Roman"/>
          <w:sz w:val="28"/>
          <w:szCs w:val="28"/>
        </w:rPr>
        <w:t>главе</w:t>
      </w:r>
      <w:r w:rsidR="00515196" w:rsidRPr="00515196">
        <w:rPr>
          <w:rFonts w:ascii="Times New Roman" w:hAnsi="Times New Roman"/>
          <w:sz w:val="28"/>
          <w:szCs w:val="28"/>
        </w:rPr>
        <w:t xml:space="preserve"> Чулымского района </w:t>
      </w:r>
      <w:r w:rsidRPr="00F6250D">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515196">
        <w:rPr>
          <w:rFonts w:ascii="Times New Roman" w:hAnsi="Times New Roman"/>
          <w:sz w:val="28"/>
          <w:szCs w:val="28"/>
        </w:rPr>
        <w:t>Чулымского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515196">
        <w:rPr>
          <w:rFonts w:ascii="Times New Roman" w:hAnsi="Times New Roman"/>
          <w:sz w:val="28"/>
          <w:szCs w:val="28"/>
        </w:rPr>
        <w:t>Чулымского</w:t>
      </w:r>
      <w:r w:rsidRPr="00F6250D">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0" w:name="_Toc101178779"/>
      <w:bookmarkStart w:id="31" w:name="_Toc161214240"/>
      <w:r w:rsidRPr="00F6250D">
        <w:rPr>
          <w:rFonts w:ascii="Times New Roman" w:eastAsiaTheme="majorEastAsia" w:hAnsi="Times New Roman"/>
          <w:color w:val="auto"/>
          <w:sz w:val="28"/>
          <w:szCs w:val="28"/>
        </w:rPr>
        <w:lastRenderedPageBreak/>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30"/>
      <w:bookmarkEnd w:id="31"/>
    </w:p>
    <w:p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размеры и параметры, их сочетания.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w:t>
      </w:r>
      <w:r w:rsidRPr="00F6250D">
        <w:rPr>
          <w:color w:val="auto"/>
          <w:sz w:val="28"/>
          <w:szCs w:val="28"/>
        </w:rPr>
        <w:lastRenderedPageBreak/>
        <w:t>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2" w:name="_Toc101178780"/>
      <w:bookmarkStart w:id="33" w:name="_Toc161214241"/>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2"/>
      <w:bookmarkEnd w:id="33"/>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w:t>
      </w:r>
      <w:r w:rsidRPr="00F6250D">
        <w:rPr>
          <w:rFonts w:ascii="Times New Roman" w:hAnsi="Times New Roman"/>
          <w:sz w:val="28"/>
          <w:szCs w:val="28"/>
        </w:rPr>
        <w:lastRenderedPageBreak/>
        <w:t>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515196">
        <w:rPr>
          <w:rFonts w:ascii="Times New Roman" w:hAnsi="Times New Roman"/>
          <w:sz w:val="28"/>
          <w:szCs w:val="28"/>
        </w:rPr>
        <w:t>Чулымского</w:t>
      </w:r>
      <w:r w:rsidR="004F2351" w:rsidRPr="00F6250D">
        <w:rPr>
          <w:rFonts w:ascii="Times New Roman" w:hAnsi="Times New Roman"/>
          <w:sz w:val="28"/>
          <w:szCs w:val="28"/>
        </w:rPr>
        <w:t xml:space="preserve"> района</w:t>
      </w:r>
      <w:r w:rsidRPr="00F6250D">
        <w:rPr>
          <w:rFonts w:ascii="Times New Roman" w:hAnsi="Times New Roman"/>
          <w:sz w:val="28"/>
          <w:szCs w:val="28"/>
        </w:rPr>
        <w:t>.</w:t>
      </w:r>
    </w:p>
    <w:p w:rsidR="00A000BD" w:rsidRPr="00F6250D" w:rsidRDefault="00515196" w:rsidP="00A000BD">
      <w:pPr>
        <w:pStyle w:val="afff0"/>
        <w:numPr>
          <w:ilvl w:val="0"/>
          <w:numId w:val="13"/>
        </w:numPr>
        <w:ind w:left="0" w:firstLine="709"/>
        <w:rPr>
          <w:rFonts w:ascii="Times New Roman" w:hAnsi="Times New Roman"/>
          <w:sz w:val="28"/>
          <w:szCs w:val="28"/>
        </w:rPr>
      </w:pPr>
      <w:r w:rsidRPr="00515196">
        <w:rPr>
          <w:rFonts w:ascii="Times New Roman" w:hAnsi="Times New Roman"/>
          <w:sz w:val="28"/>
          <w:szCs w:val="28"/>
        </w:rPr>
        <w:t xml:space="preserve">Глава Чулымского района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515196">
        <w:rPr>
          <w:rFonts w:ascii="Times New Roman" w:hAnsi="Times New Roman"/>
          <w:sz w:val="28"/>
          <w:szCs w:val="28"/>
        </w:rPr>
        <w:t>Чулымского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w:t>
      </w:r>
      <w:r w:rsidRPr="00F6250D">
        <w:rPr>
          <w:rFonts w:ascii="Times New Roman" w:hAnsi="Times New Roman"/>
          <w:sz w:val="28"/>
          <w:szCs w:val="28"/>
        </w:rPr>
        <w:lastRenderedPageBreak/>
        <w:t>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1A7485" w:rsidRPr="00F6250D" w:rsidRDefault="001A7485" w:rsidP="001A7485">
      <w:pPr>
        <w:pStyle w:val="afff0"/>
        <w:rPr>
          <w:rFonts w:ascii="Times New Roman" w:hAnsi="Times New Roman"/>
          <w:sz w:val="28"/>
          <w:szCs w:val="28"/>
        </w:rPr>
      </w:pPr>
    </w:p>
    <w:p w:rsidR="001A7485" w:rsidRPr="00F6250D" w:rsidRDefault="001A7485" w:rsidP="001A7485">
      <w:pPr>
        <w:tabs>
          <w:tab w:val="left" w:pos="851"/>
        </w:tabs>
        <w:jc w:val="both"/>
        <w:rPr>
          <w:sz w:val="28"/>
          <w:szCs w:val="28"/>
        </w:rPr>
        <w:sectPr w:rsidR="001A7485" w:rsidRPr="00F6250D" w:rsidSect="003A7DFB">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4" w:name="_Toc101178781"/>
      <w:bookmarkStart w:id="35" w:name="_Toc161214242"/>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4"/>
      <w:bookmarkEnd w:id="35"/>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6" w:name="_Toc101178782"/>
      <w:bookmarkStart w:id="37" w:name="_Toc16121424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6"/>
      <w:bookmarkEnd w:id="37"/>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5 </w:t>
      </w:r>
      <w:r w:rsidR="005C3122" w:rsidRPr="005C3122">
        <w:rPr>
          <w:rFonts w:ascii="Times New Roman" w:hAnsi="Times New Roman"/>
          <w:sz w:val="28"/>
          <w:szCs w:val="28"/>
        </w:rPr>
        <w:t xml:space="preserve">статьи </w:t>
      </w:r>
      <w:r w:rsidR="005C3122">
        <w:rPr>
          <w:rFonts w:ascii="Times New Roman" w:hAnsi="Times New Roman"/>
          <w:sz w:val="28"/>
          <w:szCs w:val="28"/>
        </w:rPr>
        <w:t>43</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8" w:name="_Toc101178783"/>
      <w:bookmarkStart w:id="39" w:name="_Toc161214244"/>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8"/>
      <w:bookmarkEnd w:id="39"/>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515196">
        <w:rPr>
          <w:sz w:val="28"/>
          <w:szCs w:val="28"/>
        </w:rPr>
        <w:t>Чулымского</w:t>
      </w:r>
      <w:r w:rsidRPr="00F6250D">
        <w:rPr>
          <w:sz w:val="28"/>
          <w:szCs w:val="28"/>
        </w:rPr>
        <w:t xml:space="preserve"> района, за исключением случаев, указанных в частях 1.1 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 xml:space="preserve">территории в целях их реконструкции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515196">
        <w:rPr>
          <w:sz w:val="28"/>
          <w:szCs w:val="28"/>
        </w:rPr>
        <w:t>Чулымского</w:t>
      </w:r>
      <w:r w:rsidRPr="00F6250D">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xml:space="preserve">,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515196">
        <w:rPr>
          <w:sz w:val="28"/>
          <w:szCs w:val="28"/>
        </w:rPr>
        <w:t>Чулымского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515196">
        <w:rPr>
          <w:sz w:val="28"/>
          <w:szCs w:val="28"/>
        </w:rPr>
        <w:t>Чулымского</w:t>
      </w:r>
      <w:r w:rsidR="00CA2543" w:rsidRPr="00F6250D">
        <w:rPr>
          <w:sz w:val="28"/>
          <w:szCs w:val="28"/>
        </w:rPr>
        <w:t xml:space="preserve"> района</w:t>
      </w:r>
      <w:r w:rsidRPr="00F6250D">
        <w:rPr>
          <w:sz w:val="28"/>
          <w:szCs w:val="28"/>
        </w:rPr>
        <w:t xml:space="preserve"> 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rsidR="00CA2543" w:rsidRPr="00F6250D" w:rsidRDefault="00CA2543" w:rsidP="00CA2543">
      <w:pPr>
        <w:numPr>
          <w:ilvl w:val="1"/>
          <w:numId w:val="16"/>
        </w:numPr>
        <w:tabs>
          <w:tab w:val="left" w:pos="1134"/>
        </w:tabs>
        <w:ind w:left="0" w:firstLine="709"/>
        <w:jc w:val="both"/>
        <w:rPr>
          <w:sz w:val="28"/>
          <w:szCs w:val="28"/>
        </w:rPr>
      </w:pPr>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w:t>
      </w:r>
      <w:r w:rsidRPr="00F6250D">
        <w:rPr>
          <w:sz w:val="28"/>
          <w:szCs w:val="28"/>
        </w:rPr>
        <w:lastRenderedPageBreak/>
        <w:t xml:space="preserve">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
    <w:p w:rsidR="002815C5" w:rsidRPr="00F6250D" w:rsidRDefault="001A7485" w:rsidP="002815C5">
      <w:pPr>
        <w:numPr>
          <w:ilvl w:val="1"/>
          <w:numId w:val="16"/>
        </w:numPr>
        <w:tabs>
          <w:tab w:val="left" w:pos="1134"/>
        </w:tabs>
        <w:ind w:left="0" w:firstLine="709"/>
        <w:jc w:val="both"/>
        <w:rPr>
          <w:sz w:val="28"/>
          <w:szCs w:val="28"/>
        </w:rPr>
      </w:pPr>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842F58">
        <w:rPr>
          <w:sz w:val="28"/>
          <w:szCs w:val="28"/>
        </w:rPr>
        <w:t>Большеникольского</w:t>
      </w:r>
      <w:r w:rsidR="00786D74" w:rsidRPr="00F6250D">
        <w:rPr>
          <w:sz w:val="28"/>
          <w:szCs w:val="28"/>
        </w:rPr>
        <w:t xml:space="preserve"> сельсовета</w:t>
      </w:r>
      <w:r w:rsidR="00C34B6D">
        <w:rPr>
          <w:sz w:val="28"/>
          <w:szCs w:val="28"/>
        </w:rPr>
        <w:t xml:space="preserve"> Чулымского района Новосибирской области</w:t>
      </w:r>
      <w:r w:rsidRPr="00F6250D">
        <w:rPr>
          <w:sz w:val="28"/>
          <w:szCs w:val="28"/>
        </w:rPr>
        <w:t xml:space="preserve">, утверждение документации по планировке территории осуществляется администрацией </w:t>
      </w:r>
      <w:r w:rsidR="00515196">
        <w:rPr>
          <w:sz w:val="28"/>
          <w:szCs w:val="28"/>
        </w:rPr>
        <w:t>Чулымского</w:t>
      </w:r>
      <w:r w:rsidRPr="00F6250D">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a"/>
        <w:rPr>
          <w:color w:val="000000"/>
          <w:sz w:val="28"/>
          <w:szCs w:val="28"/>
        </w:rPr>
      </w:pPr>
      <w:r w:rsidRPr="00F6250D">
        <w:rPr>
          <w:sz w:val="28"/>
          <w:szCs w:val="28"/>
        </w:rPr>
        <w:t xml:space="preserve">4. Администрация </w:t>
      </w:r>
      <w:r w:rsidR="00515196">
        <w:rPr>
          <w:sz w:val="28"/>
          <w:szCs w:val="28"/>
        </w:rPr>
        <w:t>Чулымского</w:t>
      </w:r>
      <w:r w:rsidRPr="00F6250D">
        <w:rPr>
          <w:sz w:val="28"/>
          <w:szCs w:val="28"/>
        </w:rPr>
        <w:t xml:space="preserve"> района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F6250D">
        <w:rPr>
          <w:sz w:val="28"/>
          <w:szCs w:val="28"/>
        </w:rPr>
        <w:t xml:space="preserve"> </w:t>
      </w:r>
      <w:hyperlink r:id="rId17"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8"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w:t>
      </w:r>
      <w:r w:rsidR="009953F8" w:rsidRPr="009953F8">
        <w:rPr>
          <w:color w:val="000000"/>
          <w:sz w:val="28"/>
          <w:szCs w:val="28"/>
        </w:rPr>
        <w:lastRenderedPageBreak/>
        <w:t>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Администрация </w:t>
      </w:r>
      <w:r w:rsidR="00515196">
        <w:rPr>
          <w:sz w:val="28"/>
          <w:szCs w:val="28"/>
        </w:rPr>
        <w:t>Чулымского</w:t>
      </w:r>
      <w:r w:rsidRPr="00F6250D">
        <w:rPr>
          <w:sz w:val="28"/>
          <w:szCs w:val="28"/>
        </w:rPr>
        <w:t xml:space="preserve"> района</w:t>
      </w:r>
      <w:r w:rsidRPr="00F6250D">
        <w:rPr>
          <w:color w:val="000000"/>
          <w:sz w:val="28"/>
          <w:szCs w:val="28"/>
        </w:rPr>
        <w:t xml:space="preserve"> 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xml:space="preserve">, и утверждают документацию по планировке территории в </w:t>
      </w:r>
      <w:r w:rsidR="00842F58">
        <w:rPr>
          <w:color w:val="000000"/>
          <w:sz w:val="28"/>
          <w:szCs w:val="28"/>
        </w:rPr>
        <w:t>Большеникольского</w:t>
      </w:r>
      <w:r w:rsidR="009953F8">
        <w:rPr>
          <w:color w:val="000000"/>
          <w:sz w:val="28"/>
          <w:szCs w:val="28"/>
        </w:rPr>
        <w:t xml:space="preserve"> сельсовета</w:t>
      </w:r>
      <w:r w:rsidR="00CF0480">
        <w:rPr>
          <w:color w:val="000000"/>
          <w:sz w:val="28"/>
          <w:szCs w:val="28"/>
        </w:rPr>
        <w:t xml:space="preserve"> Чулымского района Новосибирской области</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w:t>
      </w:r>
      <w:r w:rsidR="009953F8" w:rsidRPr="009953F8">
        <w:rPr>
          <w:sz w:val="28"/>
          <w:szCs w:val="28"/>
        </w:rPr>
        <w:lastRenderedPageBreak/>
        <w:t>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Кодекса.</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Чулымского</w:t>
      </w:r>
      <w:r w:rsidR="001A7485" w:rsidRPr="00F6250D">
        <w:rPr>
          <w:sz w:val="28"/>
          <w:szCs w:val="28"/>
        </w:rPr>
        <w:t xml:space="preserve"> района,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в течение десяти дней со дня 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515196">
        <w:rPr>
          <w:sz w:val="28"/>
          <w:szCs w:val="28"/>
        </w:rPr>
        <w:t>Чулымского</w:t>
      </w:r>
      <w:r w:rsidR="009953F8" w:rsidRPr="009953F8">
        <w:rPr>
          <w:sz w:val="28"/>
          <w:szCs w:val="28"/>
        </w:rPr>
        <w:t xml:space="preserve"> района</w:t>
      </w:r>
      <w:r w:rsidR="001A7485" w:rsidRPr="00F6250D">
        <w:rPr>
          <w:sz w:val="28"/>
          <w:szCs w:val="28"/>
        </w:rPr>
        <w:t>, применительно к территориям которых принято такое решение.</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515196">
        <w:rPr>
          <w:sz w:val="28"/>
          <w:szCs w:val="28"/>
        </w:rPr>
        <w:t>Чулымского</w:t>
      </w:r>
      <w:r w:rsidR="001A7485" w:rsidRPr="00F6250D">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w:t>
      </w:r>
      <w:r w:rsidR="001A7485" w:rsidRPr="00F6250D">
        <w:rPr>
          <w:sz w:val="28"/>
          <w:szCs w:val="28"/>
        </w:rPr>
        <w:lastRenderedPageBreak/>
        <w:t xml:space="preserve">выявленных объектов культурного наследия, границ зон с особыми 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515196">
        <w:rPr>
          <w:sz w:val="28"/>
          <w:szCs w:val="28"/>
        </w:rPr>
        <w:t>Чулымского</w:t>
      </w:r>
      <w:r w:rsidR="001A7485" w:rsidRPr="00F6250D">
        <w:rPr>
          <w:sz w:val="28"/>
          <w:szCs w:val="28"/>
        </w:rPr>
        <w:t xml:space="preserve"> района, указанные в частях 2 - 5.2 статьи 45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001A7485" w:rsidRPr="00F6250D">
        <w:rPr>
          <w:sz w:val="28"/>
          <w:szCs w:val="28"/>
        </w:rPr>
        <w:t>,</w:t>
      </w:r>
      <w:proofErr w:type="gramEnd"/>
      <w:r w:rsidR="001A7485" w:rsidRPr="00F6250D">
        <w:rPr>
          <w:sz w:val="28"/>
          <w:szCs w:val="28"/>
        </w:rPr>
        <w:t xml:space="preserve"> если для реализации решения о комплексном развитии территории требуется внесение изменений в генеральный план </w:t>
      </w:r>
      <w:r w:rsidR="00842F58">
        <w:rPr>
          <w:sz w:val="28"/>
          <w:szCs w:val="28"/>
        </w:rPr>
        <w:t>Большеникольского</w:t>
      </w:r>
      <w:r w:rsidR="00786D74" w:rsidRPr="00F6250D">
        <w:rPr>
          <w:sz w:val="28"/>
          <w:szCs w:val="28"/>
        </w:rPr>
        <w:t xml:space="preserve"> сельсовета</w:t>
      </w:r>
      <w:r w:rsidR="00006E75">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842F58">
        <w:rPr>
          <w:sz w:val="28"/>
          <w:szCs w:val="28"/>
        </w:rPr>
        <w:t>Большеникольского</w:t>
      </w:r>
      <w:r w:rsidR="00786D74" w:rsidRPr="00F6250D">
        <w:rPr>
          <w:sz w:val="28"/>
          <w:szCs w:val="28"/>
        </w:rPr>
        <w:t xml:space="preserve"> сельсовета</w:t>
      </w:r>
      <w:r w:rsidR="00006E75">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842F58">
        <w:rPr>
          <w:sz w:val="28"/>
          <w:szCs w:val="28"/>
        </w:rPr>
        <w:t>Большеникольского</w:t>
      </w:r>
      <w:r w:rsidR="00786D74" w:rsidRPr="00F6250D">
        <w:rPr>
          <w:sz w:val="28"/>
          <w:szCs w:val="28"/>
        </w:rPr>
        <w:t xml:space="preserve"> сельсовета</w:t>
      </w:r>
      <w:r w:rsidR="00245D40">
        <w:rPr>
          <w:sz w:val="28"/>
          <w:szCs w:val="28"/>
        </w:rPr>
        <w:t xml:space="preserve"> Чулымского района Новосибирской области</w:t>
      </w:r>
      <w:r w:rsidR="001A7485" w:rsidRPr="00F6250D">
        <w:rPr>
          <w:sz w:val="28"/>
          <w:szCs w:val="28"/>
        </w:rPr>
        <w:t>, правила землепользования и застройки.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515196">
        <w:rPr>
          <w:sz w:val="28"/>
          <w:szCs w:val="28"/>
        </w:rPr>
        <w:t>Чулымского</w:t>
      </w:r>
      <w:r w:rsidR="001A7485" w:rsidRPr="00F6250D">
        <w:rPr>
          <w:sz w:val="28"/>
          <w:szCs w:val="28"/>
        </w:rPr>
        <w:t xml:space="preserve"> района.</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 xml:space="preserve">45 </w:t>
      </w:r>
      <w:r w:rsidR="00A133F4">
        <w:rPr>
          <w:color w:val="000000" w:themeColor="text1"/>
          <w:sz w:val="28"/>
          <w:szCs w:val="28"/>
        </w:rPr>
        <w:lastRenderedPageBreak/>
        <w:t>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 Уполномоченные органы исполнительной власти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515196">
        <w:rPr>
          <w:sz w:val="28"/>
          <w:szCs w:val="28"/>
        </w:rPr>
        <w:t>Чулымского</w:t>
      </w:r>
      <w:r w:rsidRPr="00F6250D">
        <w:rPr>
          <w:sz w:val="28"/>
          <w:szCs w:val="28"/>
        </w:rPr>
        <w:t xml:space="preserve"> района 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w:t>
      </w:r>
      <w:r w:rsidR="001A7485" w:rsidRPr="00F6250D">
        <w:rPr>
          <w:sz w:val="28"/>
          <w:szCs w:val="28"/>
        </w:rPr>
        <w:lastRenderedPageBreak/>
        <w:t>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согласования проекта планировки территории с администрацией </w:t>
      </w:r>
      <w:r w:rsidR="00515196">
        <w:rPr>
          <w:sz w:val="28"/>
          <w:szCs w:val="28"/>
        </w:rPr>
        <w:t>Чулымского</w:t>
      </w:r>
      <w:r w:rsidR="001A7485" w:rsidRPr="00F6250D">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12.4 </w:t>
      </w:r>
      <w:r w:rsidR="001A7485" w:rsidRPr="00F6250D">
        <w:rPr>
          <w:sz w:val="28"/>
          <w:szCs w:val="28"/>
        </w:rPr>
        <w:t xml:space="preserve">В случае, если по истечении пятнадцати рабочих дней с момента поступления в администрацию </w:t>
      </w:r>
      <w:r w:rsidR="00515196">
        <w:rPr>
          <w:sz w:val="28"/>
          <w:szCs w:val="28"/>
        </w:rPr>
        <w:t>Чулымского</w:t>
      </w:r>
      <w:r w:rsidR="001A7485" w:rsidRPr="00F6250D">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515196">
        <w:rPr>
          <w:sz w:val="28"/>
          <w:szCs w:val="28"/>
        </w:rPr>
        <w:t>Чулымского</w:t>
      </w:r>
      <w:r w:rsidR="001A7485" w:rsidRPr="00F6250D">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842F58">
        <w:rPr>
          <w:sz w:val="28"/>
          <w:szCs w:val="28"/>
        </w:rPr>
        <w:t>Большеникольского</w:t>
      </w:r>
      <w:r w:rsidR="00786D74" w:rsidRPr="00F6250D">
        <w:rPr>
          <w:sz w:val="28"/>
          <w:szCs w:val="28"/>
        </w:rPr>
        <w:t xml:space="preserve"> сельсовета</w:t>
      </w:r>
      <w:r w:rsidR="00C002D9">
        <w:rPr>
          <w:sz w:val="28"/>
          <w:szCs w:val="28"/>
        </w:rPr>
        <w:t xml:space="preserve"> </w:t>
      </w:r>
      <w:r w:rsidR="00C002D9">
        <w:rPr>
          <w:sz w:val="28"/>
          <w:szCs w:val="28"/>
        </w:rPr>
        <w:lastRenderedPageBreak/>
        <w:t>Чулымского района Новосибирской области</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до ее утверждения подлежит согласованию с </w:t>
      </w:r>
      <w:r w:rsidR="008D12F9" w:rsidRPr="00F6250D">
        <w:rPr>
          <w:sz w:val="28"/>
          <w:szCs w:val="28"/>
        </w:rPr>
        <w:t>главой</w:t>
      </w:r>
      <w:r w:rsidR="004F2351" w:rsidRPr="00F6250D">
        <w:rPr>
          <w:sz w:val="28"/>
          <w:szCs w:val="28"/>
        </w:rPr>
        <w:t xml:space="preserve"> </w:t>
      </w:r>
      <w:r w:rsidR="00515196">
        <w:rPr>
          <w:sz w:val="28"/>
          <w:szCs w:val="28"/>
        </w:rPr>
        <w:t>Чулымского</w:t>
      </w:r>
      <w:r w:rsidR="004F2351" w:rsidRPr="00F6250D">
        <w:rPr>
          <w:sz w:val="28"/>
          <w:szCs w:val="28"/>
        </w:rPr>
        <w:t xml:space="preserve"> района</w:t>
      </w:r>
      <w:r w:rsidR="001A7485" w:rsidRPr="00F6250D">
        <w:rPr>
          <w:sz w:val="28"/>
          <w:szCs w:val="28"/>
        </w:rPr>
        <w:t xml:space="preserve">,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12.7 </w:t>
      </w:r>
      <w:r w:rsidR="001A7485" w:rsidRPr="00F6250D">
        <w:rPr>
          <w:sz w:val="28"/>
          <w:szCs w:val="28"/>
        </w:rPr>
        <w:t xml:space="preserve">В течение пятнадцати рабочих дней со дня получения указанной в части 11.4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w:t>
      </w:r>
      <w:r w:rsidR="00515196" w:rsidRPr="00515196">
        <w:rPr>
          <w:sz w:val="28"/>
          <w:szCs w:val="28"/>
        </w:rPr>
        <w:t>Глава Чулымского района</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12.8 </w:t>
      </w:r>
      <w:r w:rsidR="001A7485" w:rsidRPr="00F6250D">
        <w:rPr>
          <w:sz w:val="28"/>
          <w:szCs w:val="28"/>
        </w:rPr>
        <w:t xml:space="preserve">В случае, если по истечении пятнадцати рабочих дней с момента поступления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не направлен предусмотренный частью 11.5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w:t>
      </w:r>
      <w:r w:rsidR="001A7485" w:rsidRPr="00F6250D">
        <w:rPr>
          <w:sz w:val="28"/>
          <w:szCs w:val="28"/>
        </w:rPr>
        <w:lastRenderedPageBreak/>
        <w:t>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515196">
        <w:rPr>
          <w:sz w:val="28"/>
          <w:szCs w:val="28"/>
        </w:rPr>
        <w:t>Чулымского</w:t>
      </w:r>
      <w:r w:rsidR="001A7485" w:rsidRPr="00F6250D">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515196">
        <w:rPr>
          <w:sz w:val="28"/>
          <w:szCs w:val="28"/>
        </w:rPr>
        <w:t>Чулымского</w:t>
      </w:r>
      <w:r w:rsidR="001A7485" w:rsidRPr="00F6250D">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515196">
        <w:rPr>
          <w:sz w:val="28"/>
          <w:szCs w:val="28"/>
        </w:rPr>
        <w:t>Чулымского</w:t>
      </w:r>
      <w:r w:rsidR="001A7485" w:rsidRPr="00F6250D">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842F58">
        <w:rPr>
          <w:sz w:val="28"/>
          <w:szCs w:val="28"/>
        </w:rPr>
        <w:t>Большеникольского</w:t>
      </w:r>
      <w:r w:rsidR="00786D74" w:rsidRPr="00F6250D">
        <w:rPr>
          <w:sz w:val="28"/>
          <w:szCs w:val="28"/>
        </w:rPr>
        <w:t xml:space="preserve"> сельсовета</w:t>
      </w:r>
      <w:r w:rsidR="00C002D9">
        <w:rPr>
          <w:sz w:val="28"/>
          <w:szCs w:val="28"/>
        </w:rPr>
        <w:t xml:space="preserve"> Чулымского района Новосибирской области</w:t>
      </w:r>
      <w:r w:rsidR="001A7485" w:rsidRPr="00F6250D">
        <w:rPr>
          <w:sz w:val="28"/>
          <w:szCs w:val="28"/>
        </w:rPr>
        <w:t xml:space="preserve"> устанавливаются статьей 46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515196">
        <w:rPr>
          <w:sz w:val="28"/>
          <w:szCs w:val="28"/>
        </w:rPr>
        <w:t>Чулымского</w:t>
      </w:r>
      <w:r w:rsidR="001A7485" w:rsidRPr="00F6250D">
        <w:rPr>
          <w:sz w:val="28"/>
          <w:szCs w:val="28"/>
        </w:rPr>
        <w:t xml:space="preserve"> района, до их утверждения подлежат обязательному рассмотрению на общественных обсуждениях, за исключением случаев, предусмотренных частью 5.1 статьи 46 Градостроительного кодекса Российской Федерации. Общественные обсуждения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515196">
        <w:rPr>
          <w:sz w:val="28"/>
          <w:szCs w:val="28"/>
        </w:rPr>
        <w:t>Чулымского</w:t>
      </w:r>
      <w:r w:rsidR="001A7485" w:rsidRPr="00F6250D">
        <w:rPr>
          <w:sz w:val="28"/>
          <w:szCs w:val="28"/>
        </w:rPr>
        <w:t xml:space="preserve"> района с учетом протокола общественных обсуждений и заключения о результатах таких общественных обсуждений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направляется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515196">
        <w:rPr>
          <w:sz w:val="28"/>
          <w:szCs w:val="28"/>
        </w:rPr>
        <w:t>Чулымского</w:t>
      </w:r>
      <w:r w:rsidR="001A7485" w:rsidRPr="00F6250D">
        <w:rPr>
          <w:sz w:val="28"/>
          <w:szCs w:val="28"/>
        </w:rPr>
        <w:t xml:space="preserve"> района 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515196">
        <w:rPr>
          <w:sz w:val="28"/>
          <w:szCs w:val="28"/>
        </w:rPr>
        <w:t>Чулымского</w:t>
      </w:r>
      <w:r w:rsidR="001A7485" w:rsidRPr="00F6250D">
        <w:rPr>
          <w:sz w:val="28"/>
          <w:szCs w:val="28"/>
        </w:rPr>
        <w:t xml:space="preserve"> района (при наличии официального сайта муниципального образования) в сети "Интернет".</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Чулымского</w:t>
      </w:r>
      <w:r w:rsidR="001A7485" w:rsidRPr="00F6250D">
        <w:rPr>
          <w:sz w:val="28"/>
          <w:szCs w:val="28"/>
        </w:rPr>
        <w:t xml:space="preserve"> района, физические и юридические лица вправе оспорить в судебном порядке документацию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8034C3" w:rsidRPr="008034C3">
        <w:rPr>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w:t>
      </w:r>
      <w:r w:rsidR="008034C3" w:rsidRPr="008034C3">
        <w:rPr>
          <w:sz w:val="28"/>
          <w:szCs w:val="28"/>
        </w:rPr>
        <w:lastRenderedPageBreak/>
        <w:t>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1A7485" w:rsidRPr="00F6250D" w:rsidRDefault="001A7485" w:rsidP="001A7485">
      <w:pPr>
        <w:tabs>
          <w:tab w:val="left" w:pos="1134"/>
        </w:tabs>
        <w:jc w:val="both"/>
        <w:rPr>
          <w:sz w:val="28"/>
          <w:szCs w:val="28"/>
        </w:rPr>
      </w:pPr>
    </w:p>
    <w:p w:rsidR="001A7485" w:rsidRPr="00F6250D" w:rsidRDefault="001A7485" w:rsidP="001A7485">
      <w:pPr>
        <w:pStyle w:val="affb"/>
        <w:tabs>
          <w:tab w:val="left" w:pos="1134"/>
        </w:tabs>
        <w:ind w:left="709"/>
        <w:jc w:val="both"/>
        <w:rPr>
          <w:sz w:val="28"/>
          <w:szCs w:val="28"/>
        </w:rPr>
        <w:sectPr w:rsidR="001A7485" w:rsidRPr="00F6250D" w:rsidSect="003A7DFB">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40" w:name="_Toc101178788"/>
      <w:bookmarkStart w:id="41" w:name="_Toc161214245"/>
      <w:r w:rsidRPr="00F6250D">
        <w:rPr>
          <w:rFonts w:ascii="Times New Roman" w:hAnsi="Times New Roman"/>
          <w:bCs/>
          <w:i w:val="0"/>
          <w:color w:val="auto"/>
          <w:szCs w:val="28"/>
        </w:rPr>
        <w:lastRenderedPageBreak/>
        <w:t>ГЛАВА V. Положения о проведении общественных обсуждений по вопросам землепользования и застройки</w:t>
      </w:r>
      <w:bookmarkEnd w:id="40"/>
      <w:bookmarkEnd w:id="41"/>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42" w:name="_Toc101178789"/>
      <w:bookmarkStart w:id="43" w:name="_Toc161214246"/>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w:t>
      </w:r>
      <w:r w:rsidR="00607799">
        <w:rPr>
          <w:rFonts w:ascii="Times New Roman" w:eastAsiaTheme="majorEastAsia" w:hAnsi="Times New Roman"/>
          <w:color w:val="auto"/>
          <w:sz w:val="28"/>
          <w:szCs w:val="28"/>
        </w:rPr>
        <w:t xml:space="preserve"> </w:t>
      </w:r>
      <w:r w:rsidRPr="00F6250D">
        <w:rPr>
          <w:rFonts w:ascii="Times New Roman" w:eastAsiaTheme="majorEastAsia" w:hAnsi="Times New Roman"/>
          <w:color w:val="auto"/>
          <w:sz w:val="28"/>
          <w:szCs w:val="28"/>
        </w:rPr>
        <w:t>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2"/>
      <w:bookmarkEnd w:id="43"/>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515196">
        <w:rPr>
          <w:sz w:val="28"/>
          <w:szCs w:val="28"/>
        </w:rPr>
        <w:t>Чулымского</w:t>
      </w:r>
      <w:r w:rsidR="008D12F9" w:rsidRPr="00F6250D">
        <w:rPr>
          <w:sz w:val="28"/>
          <w:szCs w:val="28"/>
        </w:rPr>
        <w:t xml:space="preserve"> района </w:t>
      </w:r>
      <w:r w:rsidRPr="00F6250D">
        <w:rPr>
          <w:sz w:val="28"/>
          <w:szCs w:val="28"/>
        </w:rPr>
        <w:t xml:space="preserve">и (или) нормативным правовым актом </w:t>
      </w:r>
      <w:r w:rsidR="007D377D" w:rsidRPr="00F6250D">
        <w:rPr>
          <w:sz w:val="28"/>
          <w:szCs w:val="28"/>
        </w:rPr>
        <w:t>Совета депутатов</w:t>
      </w:r>
      <w:r w:rsidRPr="00F6250D">
        <w:rPr>
          <w:sz w:val="28"/>
          <w:szCs w:val="28"/>
        </w:rPr>
        <w:t xml:space="preserve"> </w:t>
      </w:r>
      <w:r w:rsidR="003D4FD3" w:rsidRPr="003D4FD3">
        <w:rPr>
          <w:sz w:val="28"/>
          <w:szCs w:val="28"/>
        </w:rPr>
        <w:t xml:space="preserve">Чулымского района </w:t>
      </w:r>
      <w:r w:rsidRPr="00F6250D">
        <w:rPr>
          <w:sz w:val="28"/>
          <w:szCs w:val="28"/>
        </w:rPr>
        <w:t>и с учетом положений Градостроительного кодекса Российской Федерации проводятся общественные обсуждения, за исключением случаев, предусмотренных Градостроительным кодексом Российской Федерации и другими федеральными законами.</w:t>
      </w:r>
    </w:p>
    <w:p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w:t>
      </w:r>
      <w:r w:rsidRPr="00F6250D">
        <w:rPr>
          <w:sz w:val="28"/>
          <w:szCs w:val="28"/>
        </w:rPr>
        <w:lastRenderedPageBreak/>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515196">
        <w:rPr>
          <w:sz w:val="28"/>
          <w:szCs w:val="28"/>
        </w:rPr>
        <w:t>Чулымского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должно содержать:</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 перечень информационных материалов к такому проекту;</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по проекту, подлежащему рассмотрению на общественных обсуждениях;</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A7485" w:rsidRPr="00F6250D" w:rsidRDefault="001A7485" w:rsidP="001A7485">
      <w:pPr>
        <w:pStyle w:val="affb"/>
        <w:numPr>
          <w:ilvl w:val="0"/>
          <w:numId w:val="43"/>
        </w:numPr>
        <w:ind w:left="0" w:firstLine="709"/>
        <w:jc w:val="both"/>
        <w:rPr>
          <w:sz w:val="28"/>
          <w:szCs w:val="28"/>
        </w:rPr>
      </w:pPr>
      <w:r w:rsidRPr="00F6250D">
        <w:rPr>
          <w:sz w:val="28"/>
          <w:szCs w:val="28"/>
        </w:rPr>
        <w:lastRenderedPageBreak/>
        <w:t>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w:t>
      </w:r>
    </w:p>
    <w:p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 xml:space="preserve">5.1 Градостроительного Кодекса </w:t>
      </w:r>
      <w:r w:rsidRPr="00F6250D">
        <w:rPr>
          <w:sz w:val="28"/>
          <w:szCs w:val="28"/>
        </w:rPr>
        <w:t>(далее - территория, в пределах которой проводятся общественные обсуждения), иными способами, обеспечивающими доступ участников общественных обсуждений слушаний к указанной информации.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Консультирование посетителей экспозиции осуществляется представителями администрации </w:t>
      </w:r>
      <w:r w:rsidR="00515196">
        <w:rPr>
          <w:sz w:val="28"/>
          <w:szCs w:val="28"/>
        </w:rPr>
        <w:t>Чулымского</w:t>
      </w:r>
      <w:r w:rsidRPr="00F6250D">
        <w:rPr>
          <w:sz w:val="28"/>
          <w:szCs w:val="28"/>
        </w:rPr>
        <w:t xml:space="preserve"> района или созданного им коллегиального совещательного органа (далее - организатор общественных обсуждений) и (или) разработчика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 информационных материалов к нему и проведения экспозиции или экспозиций такого проекта </w:t>
      </w:r>
      <w:r w:rsidRPr="00F6250D">
        <w:rPr>
          <w:sz w:val="28"/>
          <w:szCs w:val="28"/>
        </w:rPr>
        <w:lastRenderedPageBreak/>
        <w:t xml:space="preserve">участники общественных обсуждений,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идентификацию, имеют право вносить предложения и замечания, касающиеся такого проекта:</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w:t>
      </w:r>
    </w:p>
    <w:p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 xml:space="preserve">5.1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может использоваться единая система идентификации и аутентификации.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Обработка персональных данных участников общественных обсуждений осуществляется с учетом требований, установленных Федеральным законом от 27 июля 2006 года N 152-ФЗ "О персональных данных".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недостоверных сведений.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515196">
        <w:rPr>
          <w:sz w:val="28"/>
          <w:szCs w:val="28"/>
        </w:rPr>
        <w:t>Чулымского</w:t>
      </w:r>
      <w:r w:rsidRPr="00F6250D">
        <w:rPr>
          <w:sz w:val="28"/>
          <w:szCs w:val="28"/>
        </w:rPr>
        <w:t xml:space="preserve"> района, подведомственных им организаций).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подготавливает и оформляет протокол общественных обсуждений, в котором указываются: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дата и источник его опубликования;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о территории, в пределах которой проводятся общественные обсуждения;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прилагается перечень принявших участие в рассмотрении проекта участников общественных обсуждений, включающий в себя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обсуждений, содержащую внесенные этим участником предложения и замечания.</w:t>
      </w:r>
    </w:p>
    <w:p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должны быть указаны:</w:t>
      </w:r>
    </w:p>
    <w:p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w:t>
      </w:r>
    </w:p>
    <w:p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на основании которого подготовлено заключение о результатах общественных обсуждений;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515196">
        <w:rPr>
          <w:sz w:val="28"/>
          <w:szCs w:val="28"/>
        </w:rPr>
        <w:t>Чулымского</w:t>
      </w:r>
      <w:r w:rsidRPr="00F6250D">
        <w:rPr>
          <w:sz w:val="28"/>
          <w:szCs w:val="28"/>
        </w:rPr>
        <w:t xml:space="preserve"> района </w:t>
      </w:r>
      <w:r w:rsidR="001A7485" w:rsidRPr="00F6250D">
        <w:rPr>
          <w:sz w:val="28"/>
          <w:szCs w:val="28"/>
        </w:rPr>
        <w:t xml:space="preserve">и (или) нормативным правовым актом </w:t>
      </w:r>
      <w:r w:rsidR="00CA2543" w:rsidRPr="00F6250D">
        <w:rPr>
          <w:sz w:val="28"/>
          <w:szCs w:val="28"/>
        </w:rPr>
        <w:t>Совета депутатов</w:t>
      </w:r>
      <w:r w:rsidR="001A7485" w:rsidRPr="00F6250D">
        <w:rPr>
          <w:sz w:val="28"/>
          <w:szCs w:val="28"/>
        </w:rPr>
        <w:t xml:space="preserve"> </w:t>
      </w:r>
      <w:r w:rsidR="003D4FD3" w:rsidRPr="003D4FD3">
        <w:rPr>
          <w:sz w:val="28"/>
          <w:szCs w:val="28"/>
        </w:rPr>
        <w:t xml:space="preserve">Чулымского района </w:t>
      </w:r>
      <w:r w:rsidR="001A7485" w:rsidRPr="00F6250D">
        <w:rPr>
          <w:sz w:val="28"/>
          <w:szCs w:val="28"/>
        </w:rPr>
        <w:t>на основании положений Градостроительного кодекса Российской Федерации определяются:</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по проектам;</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срок проведения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форма оповещения о начале общественных обсуждений, порядок подготовки и форма протокола общественных обсуждений, порядок подготовки и форма заключения о результатах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а также порядок консультирования посетителей экспозиции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по проектам правил благоустройства территорий со дня опубликования оповещения о начале общественных обсуждений до дня опубликования заключения о результатах общественных обсуждений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случае</w:t>
      </w:r>
      <w:proofErr w:type="gramStart"/>
      <w:r w:rsidRPr="00F6250D">
        <w:rPr>
          <w:sz w:val="28"/>
          <w:szCs w:val="28"/>
        </w:rPr>
        <w:t>,</w:t>
      </w:r>
      <w:proofErr w:type="gramEnd"/>
      <w:r w:rsidRPr="00F6250D">
        <w:rPr>
          <w:sz w:val="28"/>
          <w:szCs w:val="28"/>
        </w:rPr>
        <w:t xml:space="preserve"> если для реализации решения о комплексном развитии территории требуется внесение изменений в генеральный план </w:t>
      </w:r>
      <w:r w:rsidR="00842F58">
        <w:rPr>
          <w:sz w:val="28"/>
          <w:szCs w:val="28"/>
        </w:rPr>
        <w:t>Большеникольского</w:t>
      </w:r>
      <w:r w:rsidR="00786D74" w:rsidRPr="00F6250D">
        <w:rPr>
          <w:sz w:val="28"/>
          <w:szCs w:val="28"/>
        </w:rPr>
        <w:t xml:space="preserve"> сельсовета</w:t>
      </w:r>
      <w:r w:rsidR="00C2146E">
        <w:rPr>
          <w:sz w:val="28"/>
          <w:szCs w:val="28"/>
        </w:rPr>
        <w:t xml:space="preserve"> Чулымского района Новосибирской области</w:t>
      </w:r>
      <w:r w:rsidRPr="00F6250D">
        <w:rPr>
          <w:sz w:val="28"/>
          <w:szCs w:val="28"/>
        </w:rPr>
        <w:t xml:space="preserve"> по решению </w:t>
      </w:r>
      <w:r w:rsidR="004D405C" w:rsidRPr="00F6250D">
        <w:rPr>
          <w:sz w:val="28"/>
          <w:szCs w:val="28"/>
        </w:rPr>
        <w:t xml:space="preserve">главы </w:t>
      </w:r>
      <w:r w:rsidR="00515196">
        <w:rPr>
          <w:sz w:val="28"/>
          <w:szCs w:val="28"/>
        </w:rPr>
        <w:t>Чулымского</w:t>
      </w:r>
      <w:r w:rsidR="004D405C" w:rsidRPr="00F6250D">
        <w:rPr>
          <w:sz w:val="28"/>
          <w:szCs w:val="28"/>
        </w:rPr>
        <w:t xml:space="preserve"> района </w:t>
      </w:r>
      <w:r w:rsidR="00A64BE8" w:rsidRPr="00A64BE8">
        <w:rPr>
          <w:sz w:val="28"/>
          <w:szCs w:val="28"/>
        </w:rPr>
        <w:t>допускается одновременное проведение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rsidR="001A7485" w:rsidRPr="00F6250D" w:rsidRDefault="001A7485" w:rsidP="001A7485">
      <w:pPr>
        <w:jc w:val="both"/>
        <w:rPr>
          <w:sz w:val="28"/>
          <w:szCs w:val="28"/>
        </w:rPr>
      </w:pPr>
    </w:p>
    <w:p w:rsidR="001A7485" w:rsidRPr="00F6250D" w:rsidRDefault="001A7485" w:rsidP="001A7485">
      <w:pPr>
        <w:tabs>
          <w:tab w:val="left" w:pos="1134"/>
        </w:tabs>
        <w:ind w:left="708"/>
        <w:jc w:val="both"/>
        <w:rPr>
          <w:sz w:val="28"/>
          <w:szCs w:val="28"/>
          <w:u w:color="FFFFFF"/>
        </w:rPr>
        <w:sectPr w:rsidR="001A7485" w:rsidRPr="00F6250D" w:rsidSect="003A7DFB">
          <w:pgSz w:w="11906" w:h="16838"/>
          <w:pgMar w:top="1418" w:right="850" w:bottom="1134" w:left="1701" w:header="708" w:footer="708" w:gutter="0"/>
          <w:cols w:space="720"/>
        </w:sectPr>
      </w:pPr>
    </w:p>
    <w:p w:rsidR="00557935" w:rsidRPr="00F6250D" w:rsidRDefault="004A19BB" w:rsidP="004A19BB">
      <w:pPr>
        <w:pStyle w:val="2"/>
        <w:spacing w:after="240"/>
        <w:jc w:val="center"/>
        <w:rPr>
          <w:rFonts w:ascii="Times New Roman" w:hAnsi="Times New Roman"/>
          <w:bCs/>
          <w:i w:val="0"/>
          <w:color w:val="auto"/>
          <w:szCs w:val="28"/>
        </w:rPr>
      </w:pPr>
      <w:bookmarkStart w:id="44" w:name="_Toc161214247"/>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5"/>
      <w:bookmarkEnd w:id="44"/>
    </w:p>
    <w:p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5" w:name="_Toc101178769"/>
      <w:bookmarkStart w:id="46" w:name="_Toc16121424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5"/>
      <w:bookmarkEnd w:id="46"/>
    </w:p>
    <w:p w:rsidR="00557554" w:rsidRPr="00F6250D" w:rsidRDefault="00557554" w:rsidP="003D4FD3">
      <w:pPr>
        <w:pStyle w:val="affb"/>
        <w:numPr>
          <w:ilvl w:val="0"/>
          <w:numId w:val="65"/>
        </w:numPr>
        <w:ind w:left="0" w:firstLine="709"/>
        <w:jc w:val="both"/>
        <w:rPr>
          <w:sz w:val="28"/>
          <w:szCs w:val="28"/>
        </w:rPr>
      </w:pPr>
      <w:r w:rsidRPr="00F6250D">
        <w:rPr>
          <w:sz w:val="28"/>
          <w:szCs w:val="28"/>
        </w:rPr>
        <w:t xml:space="preserve">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w:t>
      </w:r>
      <w:r w:rsidR="0000601A" w:rsidRPr="003D4FD3">
        <w:rPr>
          <w:sz w:val="28"/>
          <w:szCs w:val="28"/>
        </w:rPr>
        <w:t>установленных статьей 33 Градостроительного кодекса Российской Федерации</w:t>
      </w:r>
      <w:r w:rsidRPr="00F6250D">
        <w:rPr>
          <w:sz w:val="28"/>
          <w:szCs w:val="28"/>
        </w:rPr>
        <w:t>.</w:t>
      </w:r>
    </w:p>
    <w:p w:rsidR="00557554" w:rsidRPr="00F6250D" w:rsidRDefault="00557554" w:rsidP="003D4FD3">
      <w:pPr>
        <w:pStyle w:val="affb"/>
        <w:numPr>
          <w:ilvl w:val="0"/>
          <w:numId w:val="65"/>
        </w:numPr>
        <w:ind w:left="0" w:firstLine="709"/>
        <w:jc w:val="both"/>
        <w:rPr>
          <w:sz w:val="28"/>
          <w:szCs w:val="28"/>
        </w:rPr>
      </w:pPr>
      <w:r w:rsidRPr="00F6250D">
        <w:rPr>
          <w:sz w:val="28"/>
          <w:szCs w:val="28"/>
        </w:rPr>
        <w:t xml:space="preserve">Основаниями для рассмотрения администрацией </w:t>
      </w:r>
      <w:r w:rsidR="00515196">
        <w:rPr>
          <w:sz w:val="28"/>
          <w:szCs w:val="28"/>
        </w:rPr>
        <w:t>Чулымского</w:t>
      </w:r>
      <w:r w:rsidRPr="00F6250D">
        <w:rPr>
          <w:sz w:val="28"/>
          <w:szCs w:val="28"/>
        </w:rPr>
        <w:t xml:space="preserve"> района вопроса о внесении изменений в правила землепользования и застройки являются:</w:t>
      </w:r>
    </w:p>
    <w:p w:rsidR="00557554" w:rsidRPr="00F6250D" w:rsidRDefault="00557554" w:rsidP="00557554">
      <w:pPr>
        <w:ind w:firstLine="709"/>
        <w:jc w:val="both"/>
        <w:rPr>
          <w:sz w:val="28"/>
          <w:szCs w:val="28"/>
        </w:rPr>
      </w:pPr>
      <w:r w:rsidRPr="002A6508">
        <w:rPr>
          <w:sz w:val="28"/>
          <w:szCs w:val="28"/>
        </w:rPr>
        <w:t xml:space="preserve">1) несоответствие правил землепользования и застройки генеральному плану </w:t>
      </w:r>
      <w:r w:rsidR="00842F58">
        <w:rPr>
          <w:sz w:val="28"/>
          <w:szCs w:val="28"/>
        </w:rPr>
        <w:t>Большеникольского</w:t>
      </w:r>
      <w:r w:rsidR="00786D74" w:rsidRPr="002A6508">
        <w:rPr>
          <w:sz w:val="28"/>
          <w:szCs w:val="28"/>
        </w:rPr>
        <w:t xml:space="preserve"> сельсовета</w:t>
      </w:r>
      <w:r w:rsidRPr="002A6508">
        <w:rPr>
          <w:sz w:val="28"/>
          <w:szCs w:val="28"/>
        </w:rPr>
        <w:t xml:space="preserve">, схеме территориального планирования </w:t>
      </w:r>
      <w:r w:rsidR="00515196" w:rsidRPr="002A6508">
        <w:rPr>
          <w:sz w:val="28"/>
          <w:szCs w:val="28"/>
        </w:rPr>
        <w:t>Чулымского</w:t>
      </w:r>
      <w:r w:rsidRPr="002A6508">
        <w:rPr>
          <w:sz w:val="28"/>
          <w:szCs w:val="28"/>
        </w:rPr>
        <w:t xml:space="preserve"> района</w:t>
      </w:r>
      <w:r w:rsidR="0000601A" w:rsidRPr="002A6508">
        <w:rPr>
          <w:sz w:val="28"/>
          <w:szCs w:val="28"/>
        </w:rPr>
        <w:t xml:space="preserve"> Новосибирской области</w:t>
      </w:r>
      <w:r w:rsidRPr="002A6508">
        <w:rPr>
          <w:sz w:val="28"/>
          <w:szCs w:val="28"/>
        </w:rPr>
        <w:t xml:space="preserve">, возникшее в результате внесения в </w:t>
      </w:r>
      <w:r w:rsidR="00127E6B" w:rsidRPr="002A6508">
        <w:rPr>
          <w:sz w:val="28"/>
          <w:szCs w:val="28"/>
        </w:rPr>
        <w:t>данный</w:t>
      </w:r>
      <w:r w:rsidRPr="002A6508">
        <w:rPr>
          <w:sz w:val="28"/>
          <w:szCs w:val="28"/>
        </w:rPr>
        <w:t xml:space="preserve"> генеральны</w:t>
      </w:r>
      <w:r w:rsidR="00127E6B" w:rsidRPr="002A6508">
        <w:rPr>
          <w:sz w:val="28"/>
          <w:szCs w:val="28"/>
        </w:rPr>
        <w:t>й</w:t>
      </w:r>
      <w:r w:rsidRPr="002A6508">
        <w:rPr>
          <w:sz w:val="28"/>
          <w:szCs w:val="28"/>
        </w:rPr>
        <w:t xml:space="preserve"> план или схему территориального планирования </w:t>
      </w:r>
      <w:r w:rsidR="00515196" w:rsidRPr="002A6508">
        <w:rPr>
          <w:sz w:val="28"/>
          <w:szCs w:val="28"/>
        </w:rPr>
        <w:t>Чулымского</w:t>
      </w:r>
      <w:r w:rsidRPr="002A6508">
        <w:rPr>
          <w:sz w:val="28"/>
          <w:szCs w:val="28"/>
        </w:rPr>
        <w:t xml:space="preserve"> района </w:t>
      </w:r>
      <w:r w:rsidR="00FF527C" w:rsidRPr="002A6508">
        <w:rPr>
          <w:sz w:val="28"/>
          <w:szCs w:val="28"/>
        </w:rPr>
        <w:t xml:space="preserve">Новосибирской области </w:t>
      </w:r>
      <w:r w:rsidRPr="002A6508">
        <w:rPr>
          <w:sz w:val="28"/>
          <w:szCs w:val="28"/>
        </w:rPr>
        <w:t>изменений;</w:t>
      </w:r>
    </w:p>
    <w:p w:rsidR="00557554" w:rsidRPr="00F6250D" w:rsidRDefault="00557554" w:rsidP="00557554">
      <w:pPr>
        <w:ind w:firstLine="709"/>
        <w:jc w:val="both"/>
        <w:rPr>
          <w:sz w:val="28"/>
          <w:szCs w:val="28"/>
        </w:rPr>
      </w:pPr>
      <w:r w:rsidRPr="00F6250D">
        <w:rPr>
          <w:sz w:val="28"/>
          <w:szCs w:val="28"/>
        </w:rPr>
        <w:t xml:space="preserve">1.1) </w:t>
      </w:r>
      <w:r w:rsidR="00127E6B">
        <w:rPr>
          <w:sz w:val="28"/>
          <w:szCs w:val="28"/>
        </w:rPr>
        <w:t>п</w:t>
      </w:r>
      <w:r w:rsidR="00127E6B" w:rsidRPr="00127E6B">
        <w:rPr>
          <w:sz w:val="28"/>
          <w:szCs w:val="28"/>
        </w:rPr>
        <w:t xml:space="preserve">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00127E6B" w:rsidRPr="00127E6B">
        <w:rPr>
          <w:sz w:val="28"/>
          <w:szCs w:val="28"/>
        </w:rPr>
        <w:t>приаэродромной</w:t>
      </w:r>
      <w:proofErr w:type="spellEnd"/>
      <w:r w:rsidR="00127E6B" w:rsidRPr="00127E6B">
        <w:rPr>
          <w:sz w:val="28"/>
          <w:szCs w:val="28"/>
        </w:rPr>
        <w:t xml:space="preserve"> территории, которые допущены в правилах землепользования и застройки </w:t>
      </w:r>
      <w:r w:rsidR="00842F58">
        <w:rPr>
          <w:sz w:val="28"/>
          <w:szCs w:val="28"/>
        </w:rPr>
        <w:t>Большеникольского</w:t>
      </w:r>
      <w:r w:rsidR="00127E6B">
        <w:rPr>
          <w:sz w:val="28"/>
          <w:szCs w:val="28"/>
        </w:rPr>
        <w:t xml:space="preserve"> сельсовета</w:t>
      </w:r>
      <w:r w:rsidR="009813CC">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rsidR="00557554"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27E6B" w:rsidRPr="00F6250D" w:rsidRDefault="00127E6B" w:rsidP="00557554">
      <w:pPr>
        <w:ind w:firstLine="709"/>
        <w:jc w:val="both"/>
        <w:rPr>
          <w:sz w:val="28"/>
          <w:szCs w:val="28"/>
        </w:rPr>
      </w:pPr>
      <w:r w:rsidRPr="00127E6B">
        <w:rPr>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557554" w:rsidRPr="00F6250D" w:rsidRDefault="00557554" w:rsidP="00557554">
      <w:pPr>
        <w:ind w:firstLine="709"/>
        <w:jc w:val="both"/>
        <w:rPr>
          <w:sz w:val="28"/>
          <w:szCs w:val="28"/>
        </w:rPr>
      </w:pPr>
      <w:r w:rsidRPr="00F6250D">
        <w:rPr>
          <w:sz w:val="28"/>
          <w:szCs w:val="28"/>
        </w:rPr>
        <w:t xml:space="preserve">4) несоответствие установленных градостроительным регламентом ограничений использования земельных участков и объектов капитального </w:t>
      </w:r>
      <w:r w:rsidRPr="00F6250D">
        <w:rPr>
          <w:sz w:val="28"/>
          <w:szCs w:val="28"/>
        </w:rPr>
        <w:lastRenderedPageBreak/>
        <w:t>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557554" w:rsidRPr="00F6250D" w:rsidRDefault="00557554" w:rsidP="00557554">
      <w:pPr>
        <w:ind w:firstLine="709"/>
        <w:jc w:val="both"/>
        <w:rPr>
          <w:sz w:val="28"/>
          <w:szCs w:val="28"/>
        </w:rPr>
      </w:pPr>
      <w:r w:rsidRPr="00F6250D">
        <w:rPr>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rsidR="00557554"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842F58">
        <w:rPr>
          <w:sz w:val="28"/>
          <w:szCs w:val="28"/>
        </w:rPr>
        <w:t>Большеникольского</w:t>
      </w:r>
      <w:r w:rsidR="00786D74" w:rsidRPr="00F6250D">
        <w:rPr>
          <w:sz w:val="28"/>
          <w:szCs w:val="28"/>
        </w:rPr>
        <w:t xml:space="preserve"> сельсовета</w:t>
      </w:r>
      <w:r w:rsidR="009813CC">
        <w:rPr>
          <w:sz w:val="28"/>
          <w:szCs w:val="28"/>
        </w:rPr>
        <w:t xml:space="preserve"> Чулымского района Новосибирской области</w:t>
      </w:r>
      <w:r w:rsidR="00127E6B">
        <w:rPr>
          <w:sz w:val="28"/>
          <w:szCs w:val="28"/>
        </w:rPr>
        <w:t>;</w:t>
      </w:r>
    </w:p>
    <w:p w:rsidR="00127E6B" w:rsidRPr="00F6250D" w:rsidRDefault="00127E6B" w:rsidP="00557554">
      <w:pPr>
        <w:ind w:firstLine="709"/>
        <w:jc w:val="both"/>
        <w:rPr>
          <w:sz w:val="28"/>
          <w:szCs w:val="28"/>
        </w:rPr>
      </w:pPr>
      <w:r w:rsidRPr="00127E6B">
        <w:rPr>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557554" w:rsidRPr="00F6250D" w:rsidRDefault="00557554" w:rsidP="003D4FD3">
      <w:pPr>
        <w:pStyle w:val="affb"/>
        <w:numPr>
          <w:ilvl w:val="0"/>
          <w:numId w:val="65"/>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57554" w:rsidRPr="00F6250D" w:rsidRDefault="00557554" w:rsidP="00557554">
      <w:pPr>
        <w:ind w:firstLine="709"/>
        <w:jc w:val="both"/>
        <w:rPr>
          <w:sz w:val="28"/>
          <w:szCs w:val="28"/>
        </w:rPr>
      </w:pPr>
      <w:r w:rsidRPr="00F6250D">
        <w:rPr>
          <w:sz w:val="28"/>
          <w:szCs w:val="28"/>
        </w:rPr>
        <w:t xml:space="preserve">3) администрацией </w:t>
      </w:r>
      <w:r w:rsidR="00515196">
        <w:rPr>
          <w:sz w:val="28"/>
          <w:szCs w:val="28"/>
        </w:rPr>
        <w:t>Чулымского</w:t>
      </w:r>
      <w:r w:rsidRPr="00F6250D">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57554" w:rsidRPr="00F6250D" w:rsidRDefault="00557554" w:rsidP="00557554">
      <w:pPr>
        <w:ind w:firstLine="709"/>
        <w:jc w:val="both"/>
        <w:rPr>
          <w:sz w:val="28"/>
          <w:szCs w:val="28"/>
        </w:rPr>
      </w:pPr>
      <w:r w:rsidRPr="00F6250D">
        <w:rPr>
          <w:sz w:val="28"/>
          <w:szCs w:val="28"/>
        </w:rPr>
        <w:t xml:space="preserve">4) администрацией </w:t>
      </w:r>
      <w:r w:rsidR="00515196">
        <w:rPr>
          <w:sz w:val="28"/>
          <w:szCs w:val="28"/>
        </w:rPr>
        <w:t>Чулымского</w:t>
      </w:r>
      <w:r w:rsidRPr="00F6250D">
        <w:rPr>
          <w:sz w:val="28"/>
          <w:szCs w:val="28"/>
        </w:rPr>
        <w:t xml:space="preserve"> района </w:t>
      </w:r>
      <w:r w:rsidR="00935750" w:rsidRPr="00935750">
        <w:rPr>
          <w:sz w:val="28"/>
          <w:szCs w:val="28"/>
        </w:rPr>
        <w:t xml:space="preserve">в случаях, если необходимо совершенствовать порядок регулирования землепользования и застройки на </w:t>
      </w:r>
      <w:r w:rsidRPr="00F6250D">
        <w:rPr>
          <w:sz w:val="28"/>
          <w:szCs w:val="28"/>
        </w:rPr>
        <w:t xml:space="preserve">территории </w:t>
      </w:r>
      <w:r w:rsidR="00842F58">
        <w:rPr>
          <w:sz w:val="28"/>
          <w:szCs w:val="28"/>
        </w:rPr>
        <w:t>Большеникольского</w:t>
      </w:r>
      <w:r w:rsidR="00786D74" w:rsidRPr="00F6250D">
        <w:rPr>
          <w:sz w:val="28"/>
          <w:szCs w:val="28"/>
        </w:rPr>
        <w:t xml:space="preserve"> сельсовета</w:t>
      </w:r>
      <w:r w:rsidR="00D6644E">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 xml:space="preserve">4.1) администрацией </w:t>
      </w:r>
      <w:r w:rsidR="00515196">
        <w:rPr>
          <w:sz w:val="28"/>
          <w:szCs w:val="28"/>
        </w:rPr>
        <w:t>Чулымского</w:t>
      </w:r>
      <w:r w:rsidRPr="00F6250D">
        <w:rPr>
          <w:sz w:val="28"/>
          <w:szCs w:val="28"/>
        </w:rPr>
        <w:t xml:space="preserve"> района в случаях обнаружения мест захоронений погибших при защите Отечества, расположенных в границах </w:t>
      </w:r>
      <w:r w:rsidR="00842F58">
        <w:rPr>
          <w:sz w:val="28"/>
          <w:szCs w:val="28"/>
        </w:rPr>
        <w:t>Большеникольского</w:t>
      </w:r>
      <w:r w:rsidR="00786D74" w:rsidRPr="00F6250D">
        <w:rPr>
          <w:sz w:val="28"/>
          <w:szCs w:val="28"/>
        </w:rPr>
        <w:t xml:space="preserve"> сельсовета</w:t>
      </w:r>
      <w:r w:rsidR="00D6644E">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 xml:space="preserve">5) физическими или юридическими лицами в инициативном порядке либо в случаях, если в результате применения правил землепользования и </w:t>
      </w:r>
      <w:r w:rsidRPr="00F6250D">
        <w:rPr>
          <w:sz w:val="28"/>
          <w:szCs w:val="28"/>
        </w:rPr>
        <w:lastRenderedPageBreak/>
        <w:t>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57554" w:rsidRPr="00F6250D" w:rsidRDefault="00557554" w:rsidP="00557554">
      <w:pPr>
        <w:ind w:firstLine="709"/>
        <w:jc w:val="both"/>
        <w:rPr>
          <w:sz w:val="28"/>
          <w:szCs w:val="28"/>
        </w:rPr>
      </w:pPr>
      <w:r w:rsidRPr="00F6250D">
        <w:rPr>
          <w:sz w:val="28"/>
          <w:szCs w:val="28"/>
        </w:rPr>
        <w:t xml:space="preserve">6) </w:t>
      </w:r>
      <w:r w:rsidR="00935750" w:rsidRPr="00935750">
        <w:rPr>
          <w:sz w:val="28"/>
          <w:szCs w:val="28"/>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5C6FF6" w:rsidRPr="00F6250D" w:rsidRDefault="00557554" w:rsidP="00557554">
      <w:pPr>
        <w:ind w:firstLine="709"/>
        <w:jc w:val="both"/>
        <w:rPr>
          <w:sz w:val="28"/>
          <w:szCs w:val="28"/>
        </w:rPr>
      </w:pPr>
      <w:r w:rsidRPr="00F6250D">
        <w:rPr>
          <w:sz w:val="28"/>
          <w:szCs w:val="28"/>
        </w:rPr>
        <w:t xml:space="preserve">7) </w:t>
      </w:r>
      <w:r w:rsidR="00935750" w:rsidRPr="00935750">
        <w:rPr>
          <w:sz w:val="28"/>
          <w:szCs w:val="28"/>
        </w:rPr>
        <w:t xml:space="preserve">высшим исполнительным органом </w:t>
      </w:r>
      <w:r w:rsidR="00935750">
        <w:rPr>
          <w:sz w:val="28"/>
          <w:szCs w:val="28"/>
        </w:rPr>
        <w:t>Новосибирской области</w:t>
      </w:r>
      <w:r w:rsidR="00935750" w:rsidRPr="00935750">
        <w:rPr>
          <w:sz w:val="28"/>
          <w:szCs w:val="28"/>
        </w:rPr>
        <w:t xml:space="preserve">, </w:t>
      </w:r>
      <w:r w:rsidR="00935750">
        <w:rPr>
          <w:sz w:val="28"/>
          <w:szCs w:val="28"/>
        </w:rPr>
        <w:t>администрацией Чулымского района</w:t>
      </w:r>
      <w:r w:rsidR="00935750" w:rsidRPr="00935750">
        <w:rPr>
          <w:sz w:val="28"/>
          <w:szCs w:val="28"/>
        </w:rPr>
        <w:t xml:space="preserve">,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w:t>
      </w:r>
      <w:r w:rsidR="00935750">
        <w:rPr>
          <w:sz w:val="28"/>
          <w:szCs w:val="28"/>
        </w:rPr>
        <w:t>Новосибирской области</w:t>
      </w:r>
      <w:r w:rsidR="00935750" w:rsidRPr="00935750">
        <w:rPr>
          <w:sz w:val="28"/>
          <w:szCs w:val="28"/>
        </w:rPr>
        <w:t xml:space="preserve">, главой </w:t>
      </w:r>
      <w:r w:rsidR="00935750">
        <w:rPr>
          <w:sz w:val="28"/>
          <w:szCs w:val="28"/>
        </w:rPr>
        <w:t>Чулымского района</w:t>
      </w:r>
      <w:r w:rsidR="00935750" w:rsidRPr="00935750">
        <w:rPr>
          <w:sz w:val="28"/>
          <w:szCs w:val="28"/>
        </w:rPr>
        <w:t>, а также в целях комплексного развития территории по инициативе правообладателей;</w:t>
      </w:r>
    </w:p>
    <w:p w:rsidR="00557554" w:rsidRPr="00F6250D" w:rsidRDefault="00557554" w:rsidP="00557554">
      <w:pPr>
        <w:ind w:firstLine="709"/>
        <w:jc w:val="both"/>
        <w:rPr>
          <w:sz w:val="28"/>
          <w:szCs w:val="28"/>
        </w:rPr>
      </w:pPr>
      <w:r w:rsidRPr="00F6250D">
        <w:rPr>
          <w:sz w:val="28"/>
          <w:szCs w:val="28"/>
        </w:rPr>
        <w:t xml:space="preserve">3.1. </w:t>
      </w:r>
      <w:r w:rsidR="00935750" w:rsidRPr="00935750">
        <w:rPr>
          <w:sz w:val="28"/>
          <w:szCs w:val="28"/>
        </w:rPr>
        <w:t xml:space="preserve">В случае, если правилами землепользования и застройки не обеспечена в соответствии с частью 3.1 статьи 31 </w:t>
      </w:r>
      <w:r w:rsidR="00935750">
        <w:rPr>
          <w:sz w:val="28"/>
          <w:szCs w:val="28"/>
        </w:rPr>
        <w:t>Градостроительного</w:t>
      </w:r>
      <w:r w:rsidR="00935750" w:rsidRPr="00935750">
        <w:rPr>
          <w:sz w:val="28"/>
          <w:szCs w:val="28"/>
        </w:rPr>
        <w:t xml:space="preserve"> Кодекса возможность размещения на территориях </w:t>
      </w:r>
      <w:r w:rsidR="00842F58">
        <w:rPr>
          <w:sz w:val="28"/>
          <w:szCs w:val="28"/>
        </w:rPr>
        <w:t>Большеникольского</w:t>
      </w:r>
      <w:r w:rsidR="00935750">
        <w:rPr>
          <w:sz w:val="28"/>
          <w:szCs w:val="28"/>
        </w:rPr>
        <w:t xml:space="preserve"> сельсовета</w:t>
      </w:r>
      <w:r w:rsidR="00033573">
        <w:rPr>
          <w:sz w:val="28"/>
          <w:szCs w:val="28"/>
        </w:rPr>
        <w:t xml:space="preserve"> Чулымского района Новосибирской области</w:t>
      </w:r>
      <w:r w:rsidR="00935750">
        <w:rPr>
          <w:sz w:val="28"/>
          <w:szCs w:val="28"/>
        </w:rPr>
        <w:t xml:space="preserve"> </w:t>
      </w:r>
      <w:r w:rsidR="00935750" w:rsidRPr="00935750">
        <w:rPr>
          <w:sz w:val="28"/>
          <w:szCs w:val="28"/>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935750">
        <w:rPr>
          <w:sz w:val="28"/>
          <w:szCs w:val="28"/>
        </w:rPr>
        <w:t>Новосибирской области</w:t>
      </w:r>
      <w:r w:rsidR="00935750" w:rsidRPr="00935750">
        <w:rPr>
          <w:sz w:val="28"/>
          <w:szCs w:val="28"/>
        </w:rPr>
        <w:t xml:space="preserve">, </w:t>
      </w:r>
      <w:r w:rsidR="00935750">
        <w:rPr>
          <w:sz w:val="28"/>
          <w:szCs w:val="28"/>
        </w:rPr>
        <w:t>администрация Чулымского района</w:t>
      </w:r>
      <w:r w:rsidR="00935750" w:rsidRPr="00935750">
        <w:rPr>
          <w:sz w:val="28"/>
          <w:szCs w:val="28"/>
        </w:rPr>
        <w:t xml:space="preserve"> направляют главе </w:t>
      </w:r>
      <w:r w:rsidR="00935750">
        <w:rPr>
          <w:sz w:val="28"/>
          <w:szCs w:val="28"/>
        </w:rPr>
        <w:t>Чулымского района</w:t>
      </w:r>
      <w:r w:rsidR="00935750" w:rsidRPr="00935750">
        <w:rPr>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557554" w:rsidRPr="00F6250D" w:rsidRDefault="00557554" w:rsidP="00557554">
      <w:pPr>
        <w:ind w:firstLine="709"/>
        <w:jc w:val="both"/>
        <w:rPr>
          <w:sz w:val="28"/>
          <w:szCs w:val="28"/>
        </w:rPr>
      </w:pPr>
      <w:r w:rsidRPr="00F6250D">
        <w:rPr>
          <w:sz w:val="28"/>
          <w:szCs w:val="28"/>
        </w:rPr>
        <w:t xml:space="preserve">3.2. </w:t>
      </w:r>
      <w:r w:rsidR="00935750" w:rsidRPr="00935750">
        <w:rPr>
          <w:sz w:val="28"/>
          <w:szCs w:val="28"/>
        </w:rPr>
        <w:t>В случае, предусмотренном частью 3.1 статьи</w:t>
      </w:r>
      <w:r w:rsidR="00935750">
        <w:rPr>
          <w:sz w:val="28"/>
          <w:szCs w:val="28"/>
        </w:rPr>
        <w:t xml:space="preserve"> 33 Градостроительного Кодекса</w:t>
      </w:r>
      <w:r w:rsidR="00935750" w:rsidRPr="00935750">
        <w:rPr>
          <w:sz w:val="28"/>
          <w:szCs w:val="28"/>
        </w:rPr>
        <w:t xml:space="preserve">, глава </w:t>
      </w:r>
      <w:r w:rsidR="00935750">
        <w:rPr>
          <w:sz w:val="28"/>
          <w:szCs w:val="28"/>
        </w:rPr>
        <w:t>Чулымского района</w:t>
      </w:r>
      <w:r w:rsidR="00935750" w:rsidRPr="00935750">
        <w:rPr>
          <w:sz w:val="28"/>
          <w:szCs w:val="28"/>
        </w:rPr>
        <w:t xml:space="preserve"> обеспечива</w:t>
      </w:r>
      <w:r w:rsidR="00935750">
        <w:rPr>
          <w:sz w:val="28"/>
          <w:szCs w:val="28"/>
        </w:rPr>
        <w:t>е</w:t>
      </w:r>
      <w:r w:rsidR="00935750" w:rsidRPr="00935750">
        <w:rPr>
          <w:sz w:val="28"/>
          <w:szCs w:val="28"/>
        </w:rPr>
        <w:t>т внесение изменений в правила землепользования и застройки в течение тридцати дней со дня получения указанного в части 3.1 статьи</w:t>
      </w:r>
      <w:r w:rsidR="00935750">
        <w:rPr>
          <w:sz w:val="28"/>
          <w:szCs w:val="28"/>
        </w:rPr>
        <w:t xml:space="preserve"> 33 Градостроительного Кодекса </w:t>
      </w:r>
      <w:r w:rsidR="00935750" w:rsidRPr="00935750">
        <w:rPr>
          <w:sz w:val="28"/>
          <w:szCs w:val="28"/>
        </w:rPr>
        <w:t>требования.</w:t>
      </w:r>
    </w:p>
    <w:p w:rsidR="00557554" w:rsidRPr="00F6250D" w:rsidRDefault="00557554" w:rsidP="00557554">
      <w:pPr>
        <w:ind w:firstLine="709"/>
        <w:jc w:val="both"/>
        <w:rPr>
          <w:sz w:val="28"/>
          <w:szCs w:val="28"/>
        </w:rPr>
      </w:pPr>
      <w:r w:rsidRPr="00F6250D">
        <w:rPr>
          <w:sz w:val="28"/>
          <w:szCs w:val="28"/>
        </w:rPr>
        <w:t xml:space="preserve">3.3. </w:t>
      </w:r>
      <w:r w:rsidR="00935750" w:rsidRPr="00935750">
        <w:rPr>
          <w:sz w:val="28"/>
          <w:szCs w:val="28"/>
        </w:rPr>
        <w:t>В целях внесения изменений в правила землепользования и застройки в случаях, предусмотренных пунктами 3 - 5 части 2 и частью 3.1 статьи</w:t>
      </w:r>
      <w:r w:rsidR="00935750">
        <w:rPr>
          <w:sz w:val="28"/>
          <w:szCs w:val="28"/>
        </w:rPr>
        <w:t xml:space="preserve"> 33 Градостроительного Кодекса</w:t>
      </w:r>
      <w:r w:rsidR="00935750" w:rsidRPr="00935750">
        <w:rPr>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w:t>
      </w:r>
      <w:r w:rsidR="00935750" w:rsidRPr="00935750">
        <w:rPr>
          <w:sz w:val="28"/>
          <w:szCs w:val="28"/>
        </w:rPr>
        <w:lastRenderedPageBreak/>
        <w:t>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статьи</w:t>
      </w:r>
      <w:r w:rsidR="00935750">
        <w:rPr>
          <w:sz w:val="28"/>
          <w:szCs w:val="28"/>
        </w:rPr>
        <w:t xml:space="preserve"> 33 Градостроительного Кодекса</w:t>
      </w:r>
      <w:r w:rsidR="00935750" w:rsidRPr="00935750">
        <w:rPr>
          <w:sz w:val="28"/>
          <w:szCs w:val="28"/>
        </w:rPr>
        <w:t xml:space="preserve"> заключения комиссии не требуются.</w:t>
      </w:r>
    </w:p>
    <w:p w:rsidR="00557554" w:rsidRPr="00F6250D" w:rsidRDefault="00557554" w:rsidP="00557554">
      <w:pPr>
        <w:ind w:firstLine="709"/>
        <w:jc w:val="both"/>
        <w:rPr>
          <w:sz w:val="28"/>
          <w:szCs w:val="28"/>
        </w:rPr>
      </w:pPr>
      <w:r w:rsidRPr="00F6250D">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842F58">
        <w:rPr>
          <w:sz w:val="28"/>
          <w:szCs w:val="28"/>
        </w:rPr>
        <w:t>Большеникольского</w:t>
      </w:r>
      <w:r w:rsidR="00786D74" w:rsidRPr="00F6250D">
        <w:rPr>
          <w:sz w:val="28"/>
          <w:szCs w:val="28"/>
        </w:rPr>
        <w:t xml:space="preserve"> сельсовета</w:t>
      </w:r>
      <w:r w:rsidR="00B119E7">
        <w:rPr>
          <w:sz w:val="28"/>
          <w:szCs w:val="28"/>
        </w:rPr>
        <w:t xml:space="preserve"> Чулымского района Новосибирской области</w:t>
      </w:r>
      <w:proofErr w:type="gramStart"/>
      <w:r w:rsidR="00B119E7">
        <w:rPr>
          <w:sz w:val="28"/>
          <w:szCs w:val="28"/>
        </w:rPr>
        <w:t xml:space="preserve"> </w:t>
      </w:r>
      <w:r w:rsidRPr="00F6250D">
        <w:rPr>
          <w:sz w:val="28"/>
          <w:szCs w:val="28"/>
        </w:rPr>
        <w:t>,</w:t>
      </w:r>
      <w:proofErr w:type="gramEnd"/>
      <w:r w:rsidRPr="00F6250D">
        <w:rPr>
          <w:sz w:val="28"/>
          <w:szCs w:val="28"/>
        </w:rPr>
        <w:t xml:space="preserve"> осуществляется в течение шести месяцев с даты обнаружения таких мест, при этом проведение общественных обсуждений не требуется.</w:t>
      </w:r>
    </w:p>
    <w:p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w:t>
      </w:r>
      <w:r w:rsidRPr="00F6250D">
        <w:rPr>
          <w:sz w:val="28"/>
          <w:szCs w:val="28"/>
        </w:rPr>
        <w:t>.</w:t>
      </w:r>
    </w:p>
    <w:p w:rsidR="00557554" w:rsidRPr="00F6250D" w:rsidRDefault="00557554" w:rsidP="00557554">
      <w:pPr>
        <w:ind w:firstLine="709"/>
        <w:jc w:val="both"/>
        <w:rPr>
          <w:sz w:val="28"/>
          <w:szCs w:val="28"/>
        </w:rPr>
      </w:pPr>
      <w:r w:rsidRPr="00F6250D">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 </w:t>
      </w:r>
      <w:r w:rsidRPr="00F6250D">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557554" w:rsidRPr="00F6250D" w:rsidRDefault="00557554" w:rsidP="00557554">
      <w:pPr>
        <w:ind w:firstLine="709"/>
        <w:jc w:val="both"/>
        <w:rPr>
          <w:sz w:val="28"/>
          <w:szCs w:val="28"/>
        </w:rPr>
      </w:pPr>
      <w:r w:rsidRPr="00F6250D">
        <w:rPr>
          <w:sz w:val="28"/>
          <w:szCs w:val="28"/>
        </w:rPr>
        <w:t xml:space="preserve">5.1. В случае, если утверждение изменений в правила землепользования и застройки осуществляется </w:t>
      </w:r>
      <w:r w:rsidR="004D405C" w:rsidRPr="00F6250D">
        <w:rPr>
          <w:sz w:val="28"/>
          <w:szCs w:val="28"/>
        </w:rPr>
        <w:t>Советом депутатов</w:t>
      </w:r>
      <w:r w:rsidR="003D4FD3">
        <w:rPr>
          <w:sz w:val="28"/>
          <w:szCs w:val="28"/>
        </w:rPr>
        <w:t xml:space="preserve"> </w:t>
      </w:r>
      <w:r w:rsidR="003D4FD3" w:rsidRPr="003D4FD3">
        <w:rPr>
          <w:sz w:val="28"/>
          <w:szCs w:val="28"/>
        </w:rPr>
        <w:t>Чулымского района</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003D4FD3">
        <w:rPr>
          <w:sz w:val="28"/>
          <w:szCs w:val="28"/>
        </w:rPr>
        <w:t xml:space="preserve"> </w:t>
      </w:r>
      <w:r w:rsidR="003D4FD3" w:rsidRPr="003D4FD3">
        <w:rPr>
          <w:sz w:val="28"/>
          <w:szCs w:val="28"/>
        </w:rPr>
        <w:t>Чулымского района</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rsidR="00557554" w:rsidRPr="00F6250D" w:rsidRDefault="00557554" w:rsidP="00557554">
      <w:pPr>
        <w:ind w:firstLine="709"/>
        <w:jc w:val="both"/>
        <w:rPr>
          <w:sz w:val="28"/>
          <w:szCs w:val="28"/>
        </w:rPr>
      </w:pPr>
      <w:r w:rsidRPr="00F6250D">
        <w:rPr>
          <w:sz w:val="28"/>
          <w:szCs w:val="28"/>
        </w:rPr>
        <w:t xml:space="preserve">6. </w:t>
      </w:r>
      <w:r w:rsidR="00515196" w:rsidRPr="00515196">
        <w:rPr>
          <w:sz w:val="28"/>
          <w:szCs w:val="28"/>
        </w:rPr>
        <w:t xml:space="preserve">Глава Чулымского района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w:t>
      </w:r>
      <w:r w:rsidR="002077BB" w:rsidRPr="00F6250D">
        <w:rPr>
          <w:color w:val="000000" w:themeColor="text1"/>
          <w:sz w:val="28"/>
          <w:szCs w:val="28"/>
        </w:rPr>
        <w:t xml:space="preserve">статьи </w:t>
      </w:r>
      <w:r w:rsidR="002077BB">
        <w:rPr>
          <w:color w:val="000000" w:themeColor="text1"/>
          <w:sz w:val="28"/>
          <w:szCs w:val="28"/>
        </w:rPr>
        <w:lastRenderedPageBreak/>
        <w:t>31 Градостроительного Кодекса</w:t>
      </w:r>
      <w:r w:rsidRPr="00F6250D">
        <w:rPr>
          <w:sz w:val="28"/>
          <w:szCs w:val="28"/>
        </w:rPr>
        <w:t xml:space="preserve">, обязан принять решение о внесении изменений в правила землепользования и застройки. Предписание, указанное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может быть обжаловано </w:t>
      </w:r>
      <w:r w:rsidR="004D405C" w:rsidRPr="00F6250D">
        <w:rPr>
          <w:sz w:val="28"/>
          <w:szCs w:val="28"/>
        </w:rPr>
        <w:t xml:space="preserve">главой </w:t>
      </w:r>
      <w:r w:rsidR="00515196">
        <w:rPr>
          <w:sz w:val="28"/>
          <w:szCs w:val="28"/>
        </w:rPr>
        <w:t>Чулымского</w:t>
      </w:r>
      <w:r w:rsidR="004D405C" w:rsidRPr="00F6250D">
        <w:rPr>
          <w:sz w:val="28"/>
          <w:szCs w:val="28"/>
        </w:rPr>
        <w:t xml:space="preserve"> района </w:t>
      </w:r>
      <w:r w:rsidRPr="00F6250D">
        <w:rPr>
          <w:sz w:val="28"/>
          <w:szCs w:val="28"/>
        </w:rPr>
        <w:t>в суд.</w:t>
      </w:r>
    </w:p>
    <w:p w:rsidR="00557554" w:rsidRPr="00F6250D" w:rsidRDefault="00557554" w:rsidP="00557554">
      <w:pPr>
        <w:ind w:firstLine="709"/>
        <w:jc w:val="both"/>
        <w:rPr>
          <w:sz w:val="28"/>
          <w:szCs w:val="28"/>
        </w:rPr>
      </w:pPr>
      <w:r w:rsidRPr="00F6250D">
        <w:rPr>
          <w:sz w:val="28"/>
          <w:szCs w:val="28"/>
        </w:rPr>
        <w:t xml:space="preserve">7. Со дня поступления в администрацию </w:t>
      </w:r>
      <w:r w:rsidR="00515196">
        <w:rPr>
          <w:sz w:val="28"/>
          <w:szCs w:val="28"/>
        </w:rPr>
        <w:t>Чулымского</w:t>
      </w:r>
      <w:r w:rsidRPr="00F6250D">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515196">
        <w:rPr>
          <w:sz w:val="28"/>
          <w:szCs w:val="28"/>
        </w:rPr>
        <w:t>Чулымского</w:t>
      </w:r>
      <w:r w:rsidRPr="00F6250D">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35750" w:rsidRPr="00935750" w:rsidRDefault="00557554" w:rsidP="00935750">
      <w:pPr>
        <w:ind w:firstLine="709"/>
        <w:jc w:val="both"/>
        <w:rPr>
          <w:sz w:val="28"/>
          <w:szCs w:val="28"/>
        </w:rPr>
      </w:pPr>
      <w:r w:rsidRPr="00F6250D">
        <w:rPr>
          <w:sz w:val="28"/>
          <w:szCs w:val="28"/>
        </w:rPr>
        <w:t xml:space="preserve">8. </w:t>
      </w:r>
      <w:r w:rsidR="00935750" w:rsidRPr="00935750">
        <w:rPr>
          <w:sz w:val="28"/>
          <w:szCs w:val="28"/>
        </w:rPr>
        <w:t>В случаях, предусмотренных пунктами 3 - 5 части 2 статьи</w:t>
      </w:r>
      <w:r w:rsidR="00935750">
        <w:rPr>
          <w:sz w:val="28"/>
          <w:szCs w:val="28"/>
        </w:rPr>
        <w:t xml:space="preserve"> 33 Градостроительного Кодекса</w:t>
      </w:r>
      <w:r w:rsidR="00935750" w:rsidRPr="00935750">
        <w:rPr>
          <w:sz w:val="28"/>
          <w:szCs w:val="28"/>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935750">
        <w:rPr>
          <w:sz w:val="28"/>
          <w:szCs w:val="28"/>
        </w:rPr>
        <w:t>Чулымского района</w:t>
      </w:r>
      <w:r w:rsidR="00935750" w:rsidRPr="00935750">
        <w:rPr>
          <w:sz w:val="28"/>
          <w:szCs w:val="28"/>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557554" w:rsidRPr="00F6250D" w:rsidRDefault="00557554" w:rsidP="00557554">
      <w:pPr>
        <w:ind w:firstLine="709"/>
        <w:jc w:val="both"/>
        <w:rPr>
          <w:sz w:val="28"/>
          <w:szCs w:val="28"/>
        </w:rPr>
      </w:pPr>
      <w:r w:rsidRPr="00F6250D">
        <w:rPr>
          <w:sz w:val="28"/>
          <w:szCs w:val="28"/>
        </w:rPr>
        <w:t xml:space="preserve">9. 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w:t>
      </w:r>
      <w:r w:rsidRPr="00F6250D">
        <w:rPr>
          <w:sz w:val="28"/>
          <w:szCs w:val="28"/>
        </w:rPr>
        <w:lastRenderedPageBreak/>
        <w:t xml:space="preserve">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оснований для внесения изменений в правила землепользования и застройки </w:t>
      </w:r>
      <w:r w:rsidR="00515196" w:rsidRPr="00515196">
        <w:rPr>
          <w:sz w:val="28"/>
          <w:szCs w:val="28"/>
        </w:rPr>
        <w:t xml:space="preserve">Глава Чулымского района </w:t>
      </w:r>
      <w:r w:rsidRPr="00F6250D">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557554" w:rsidRDefault="00557554" w:rsidP="00557554">
      <w:pPr>
        <w:ind w:firstLine="709"/>
        <w:jc w:val="both"/>
        <w:rPr>
          <w:sz w:val="28"/>
          <w:szCs w:val="28"/>
        </w:rPr>
      </w:pPr>
      <w:r w:rsidRPr="00F6250D">
        <w:rPr>
          <w:sz w:val="28"/>
          <w:szCs w:val="28"/>
        </w:rPr>
        <w:t xml:space="preserve">10. Срок уточнения правил землепользования и застройки в соответствии с частью 9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оснований для внесения изменений в правила землепользования и застройки.</w:t>
      </w:r>
    </w:p>
    <w:p w:rsidR="00935750" w:rsidRPr="00F6250D" w:rsidRDefault="00935750" w:rsidP="00557554">
      <w:pPr>
        <w:ind w:firstLine="709"/>
        <w:jc w:val="both"/>
        <w:rPr>
          <w:sz w:val="28"/>
          <w:szCs w:val="28"/>
        </w:rPr>
      </w:pPr>
      <w:r w:rsidRPr="00935750">
        <w:rPr>
          <w:sz w:val="28"/>
          <w:szCs w:val="28"/>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статьи</w:t>
      </w:r>
      <w:r>
        <w:rPr>
          <w:sz w:val="28"/>
          <w:szCs w:val="28"/>
        </w:rPr>
        <w:t xml:space="preserve"> 33 Градостроительного Кодекса</w:t>
      </w:r>
      <w:r w:rsidRPr="00935750">
        <w:rPr>
          <w:sz w:val="28"/>
          <w:szCs w:val="28"/>
        </w:rPr>
        <w:t>,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sectPr w:rsidR="00935750" w:rsidRPr="00F6250D" w:rsidSect="003A7DFB">
      <w:pgSz w:w="11906" w:h="16838"/>
      <w:pgMar w:top="1418"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514" w:rsidRDefault="00840514">
      <w:r>
        <w:separator/>
      </w:r>
    </w:p>
  </w:endnote>
  <w:endnote w:type="continuationSeparator" w:id="0">
    <w:p w:rsidR="00840514" w:rsidRDefault="008405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9E7" w:rsidRDefault="00B119E7" w:rsidP="00CC3788">
    <w:pPr>
      <w:pStyle w:val="af8"/>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6513043"/>
      <w:docPartObj>
        <w:docPartGallery w:val="Page Numbers (Bottom of Page)"/>
        <w:docPartUnique/>
      </w:docPartObj>
    </w:sdtPr>
    <w:sdtContent>
      <w:p w:rsidR="00B119E7" w:rsidRDefault="00D97AA9" w:rsidP="00CC3788">
        <w:pPr>
          <w:pStyle w:val="af8"/>
          <w:jc w:val="right"/>
        </w:pPr>
        <w:fldSimple w:instr="PAGE   \* MERGEFORMAT">
          <w:r w:rsidR="00224368">
            <w:rPr>
              <w:noProof/>
            </w:rPr>
            <w:t>49</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9E7" w:rsidRPr="00F6250D" w:rsidRDefault="00B119E7" w:rsidP="00F6250D">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514" w:rsidRDefault="00840514">
      <w:r>
        <w:separator/>
      </w:r>
    </w:p>
  </w:footnote>
  <w:footnote w:type="continuationSeparator" w:id="0">
    <w:p w:rsidR="00840514" w:rsidRDefault="008405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432060"/>
      <w:docPartObj>
        <w:docPartGallery w:val="Page Numbers (Top of Page)"/>
        <w:docPartUnique/>
      </w:docPartObj>
    </w:sdtPr>
    <w:sdtEndPr>
      <w:rPr>
        <w:sz w:val="28"/>
        <w:szCs w:val="28"/>
      </w:rPr>
    </w:sdtEndPr>
    <w:sdtContent>
      <w:p w:rsidR="00B119E7" w:rsidRPr="00F6250D" w:rsidRDefault="00D97AA9" w:rsidP="00F6250D">
        <w:pPr>
          <w:pStyle w:val="af4"/>
          <w:jc w:val="center"/>
          <w:rPr>
            <w:sz w:val="28"/>
            <w:szCs w:val="28"/>
          </w:rPr>
        </w:pPr>
        <w:r w:rsidRPr="00F6250D">
          <w:rPr>
            <w:sz w:val="28"/>
            <w:szCs w:val="28"/>
          </w:rPr>
          <w:fldChar w:fldCharType="begin"/>
        </w:r>
        <w:r w:rsidR="00B119E7" w:rsidRPr="00F6250D">
          <w:rPr>
            <w:sz w:val="28"/>
            <w:szCs w:val="28"/>
          </w:rPr>
          <w:instrText>PAGE   \* MERGEFORMAT</w:instrText>
        </w:r>
        <w:r w:rsidRPr="00F6250D">
          <w:rPr>
            <w:sz w:val="28"/>
            <w:szCs w:val="28"/>
          </w:rPr>
          <w:fldChar w:fldCharType="separate"/>
        </w:r>
        <w:r w:rsidR="00224368">
          <w:rPr>
            <w:noProof/>
            <w:sz w:val="28"/>
            <w:szCs w:val="28"/>
          </w:rPr>
          <w:t>49</w:t>
        </w:r>
        <w:r w:rsidRPr="00F6250D">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9507752"/>
      <w:docPartObj>
        <w:docPartGallery w:val="Page Numbers (Top of Page)"/>
        <w:docPartUnique/>
      </w:docPartObj>
    </w:sdtPr>
    <w:sdtEndPr>
      <w:rPr>
        <w:sz w:val="28"/>
        <w:szCs w:val="28"/>
      </w:rPr>
    </w:sdtEndPr>
    <w:sdtContent>
      <w:p w:rsidR="00B119E7" w:rsidRPr="00F6250D" w:rsidRDefault="00D97AA9">
        <w:pPr>
          <w:pStyle w:val="af4"/>
          <w:jc w:val="center"/>
          <w:rPr>
            <w:sz w:val="28"/>
            <w:szCs w:val="28"/>
          </w:rPr>
        </w:pPr>
        <w:r w:rsidRPr="00F6250D">
          <w:rPr>
            <w:sz w:val="28"/>
            <w:szCs w:val="28"/>
          </w:rPr>
          <w:fldChar w:fldCharType="begin"/>
        </w:r>
        <w:r w:rsidR="00B119E7" w:rsidRPr="00F6250D">
          <w:rPr>
            <w:sz w:val="28"/>
            <w:szCs w:val="28"/>
          </w:rPr>
          <w:instrText>PAGE   \* MERGEFORMAT</w:instrText>
        </w:r>
        <w:r w:rsidRPr="00F6250D">
          <w:rPr>
            <w:sz w:val="28"/>
            <w:szCs w:val="28"/>
          </w:rPr>
          <w:fldChar w:fldCharType="separate"/>
        </w:r>
        <w:r w:rsidR="00224368">
          <w:rPr>
            <w:noProof/>
            <w:sz w:val="28"/>
            <w:szCs w:val="28"/>
          </w:rPr>
          <w:t>3</w:t>
        </w:r>
        <w:r w:rsidRPr="00F6250D">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2BF5713"/>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8">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2">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7">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8">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9">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1">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2">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4">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6">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9">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2">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3">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4">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5">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6">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7">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1">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2">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3">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5">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6">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8">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9">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1">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2">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3">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abstractNumId w:val="27"/>
  </w:num>
  <w:num w:numId="2">
    <w:abstractNumId w:val="38"/>
  </w:num>
  <w:num w:numId="3">
    <w:abstractNumId w:val="26"/>
  </w:num>
  <w:num w:numId="4">
    <w:abstractNumId w:val="57"/>
  </w:num>
  <w:num w:numId="5">
    <w:abstractNumId w:val="37"/>
  </w:num>
  <w:num w:numId="6">
    <w:abstractNumId w:val="12"/>
  </w:num>
  <w:num w:numId="7">
    <w:abstractNumId w:val="1"/>
  </w:num>
  <w:num w:numId="8">
    <w:abstractNumId w:val="33"/>
  </w:num>
  <w:num w:numId="9">
    <w:abstractNumId w:val="43"/>
  </w:num>
  <w:num w:numId="10">
    <w:abstractNumId w:val="17"/>
  </w:num>
  <w:num w:numId="11">
    <w:abstractNumId w:val="42"/>
  </w:num>
  <w:num w:numId="12">
    <w:abstractNumId w:val="61"/>
  </w:num>
  <w:num w:numId="13">
    <w:abstractNumId w:val="56"/>
  </w:num>
  <w:num w:numId="14">
    <w:abstractNumId w:val="62"/>
  </w:num>
  <w:num w:numId="15">
    <w:abstractNumId w:val="16"/>
  </w:num>
  <w:num w:numId="16">
    <w:abstractNumId w:val="2"/>
  </w:num>
  <w:num w:numId="17">
    <w:abstractNumId w:val="0"/>
  </w:num>
  <w:num w:numId="18">
    <w:abstractNumId w:val="52"/>
  </w:num>
  <w:num w:numId="19">
    <w:abstractNumId w:val="13"/>
  </w:num>
  <w:num w:numId="20">
    <w:abstractNumId w:val="58"/>
  </w:num>
  <w:num w:numId="21">
    <w:abstractNumId w:val="35"/>
  </w:num>
  <w:num w:numId="22">
    <w:abstractNumId w:val="44"/>
  </w:num>
  <w:num w:numId="23">
    <w:abstractNumId w:val="9"/>
  </w:num>
  <w:num w:numId="24">
    <w:abstractNumId w:val="54"/>
  </w:num>
  <w:num w:numId="25">
    <w:abstractNumId w:val="50"/>
  </w:num>
  <w:num w:numId="26">
    <w:abstractNumId w:val="55"/>
  </w:num>
  <w:num w:numId="27">
    <w:abstractNumId w:val="40"/>
  </w:num>
  <w:num w:numId="28">
    <w:abstractNumId w:val="39"/>
  </w:num>
  <w:num w:numId="29">
    <w:abstractNumId w:val="6"/>
  </w:num>
  <w:num w:numId="30">
    <w:abstractNumId w:val="14"/>
  </w:num>
  <w:num w:numId="31">
    <w:abstractNumId w:val="8"/>
  </w:num>
  <w:num w:numId="32">
    <w:abstractNumId w:val="25"/>
  </w:num>
  <w:num w:numId="33">
    <w:abstractNumId w:val="3"/>
  </w:num>
  <w:num w:numId="34">
    <w:abstractNumId w:val="24"/>
  </w:num>
  <w:num w:numId="35">
    <w:abstractNumId w:val="21"/>
  </w:num>
  <w:num w:numId="36">
    <w:abstractNumId w:val="41"/>
  </w:num>
  <w:num w:numId="37">
    <w:abstractNumId w:val="51"/>
  </w:num>
  <w:num w:numId="38">
    <w:abstractNumId w:val="28"/>
  </w:num>
  <w:num w:numId="39">
    <w:abstractNumId w:val="18"/>
  </w:num>
  <w:num w:numId="40">
    <w:abstractNumId w:val="45"/>
  </w:num>
  <w:num w:numId="41">
    <w:abstractNumId w:val="60"/>
  </w:num>
  <w:num w:numId="42">
    <w:abstractNumId w:val="32"/>
  </w:num>
  <w:num w:numId="43">
    <w:abstractNumId w:val="48"/>
  </w:num>
  <w:num w:numId="44">
    <w:abstractNumId w:val="29"/>
  </w:num>
  <w:num w:numId="45">
    <w:abstractNumId w:val="20"/>
  </w:num>
  <w:num w:numId="46">
    <w:abstractNumId w:val="49"/>
  </w:num>
  <w:num w:numId="47">
    <w:abstractNumId w:val="22"/>
  </w:num>
  <w:num w:numId="48">
    <w:abstractNumId w:val="47"/>
  </w:num>
  <w:num w:numId="49">
    <w:abstractNumId w:val="5"/>
  </w:num>
  <w:num w:numId="50">
    <w:abstractNumId w:val="45"/>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abstractNumId w:val="19"/>
  </w:num>
  <w:num w:numId="52">
    <w:abstractNumId w:val="10"/>
  </w:num>
  <w:num w:numId="53">
    <w:abstractNumId w:val="4"/>
  </w:num>
  <w:num w:numId="54">
    <w:abstractNumId w:val="34"/>
  </w:num>
  <w:num w:numId="55">
    <w:abstractNumId w:val="23"/>
  </w:num>
  <w:num w:numId="56">
    <w:abstractNumId w:val="30"/>
  </w:num>
  <w:num w:numId="57">
    <w:abstractNumId w:val="11"/>
  </w:num>
  <w:num w:numId="58">
    <w:abstractNumId w:val="15"/>
  </w:num>
  <w:num w:numId="59">
    <w:abstractNumId w:val="53"/>
  </w:num>
  <w:num w:numId="60">
    <w:abstractNumId w:val="59"/>
  </w:num>
  <w:num w:numId="61">
    <w:abstractNumId w:val="31"/>
  </w:num>
  <w:num w:numId="62">
    <w:abstractNumId w:val="36"/>
  </w:num>
  <w:num w:numId="63">
    <w:abstractNumId w:val="46"/>
  </w:num>
  <w:num w:numId="64">
    <w:abstractNumId w:val="63"/>
  </w:num>
  <w:num w:numId="65">
    <w:abstractNumId w:val="7"/>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0242"/>
  </w:hdrShapeDefaults>
  <w:footnotePr>
    <w:footnote w:id="-1"/>
    <w:footnote w:id="0"/>
  </w:footnotePr>
  <w:endnotePr>
    <w:endnote w:id="-1"/>
    <w:endnote w:id="0"/>
  </w:endnotePr>
  <w:compat/>
  <w:rsids>
    <w:rsidRoot w:val="008F77FF"/>
    <w:rsid w:val="0000601A"/>
    <w:rsid w:val="00006E75"/>
    <w:rsid w:val="00016F9B"/>
    <w:rsid w:val="00025267"/>
    <w:rsid w:val="00031F26"/>
    <w:rsid w:val="00033573"/>
    <w:rsid w:val="00041B9A"/>
    <w:rsid w:val="000423A1"/>
    <w:rsid w:val="000426D7"/>
    <w:rsid w:val="00043ACF"/>
    <w:rsid w:val="00043E2B"/>
    <w:rsid w:val="00045BD9"/>
    <w:rsid w:val="0005332B"/>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113D"/>
    <w:rsid w:val="000B4DD7"/>
    <w:rsid w:val="000B5B78"/>
    <w:rsid w:val="000F3320"/>
    <w:rsid w:val="000F581D"/>
    <w:rsid w:val="000F6E28"/>
    <w:rsid w:val="00101C8E"/>
    <w:rsid w:val="001073C5"/>
    <w:rsid w:val="001133C0"/>
    <w:rsid w:val="001158A6"/>
    <w:rsid w:val="00120FE3"/>
    <w:rsid w:val="00127E6B"/>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4DB9"/>
    <w:rsid w:val="0019567A"/>
    <w:rsid w:val="001A0916"/>
    <w:rsid w:val="001A7485"/>
    <w:rsid w:val="001A7D96"/>
    <w:rsid w:val="001B1AA7"/>
    <w:rsid w:val="001B50D5"/>
    <w:rsid w:val="001B6959"/>
    <w:rsid w:val="001C44C0"/>
    <w:rsid w:val="001D05AD"/>
    <w:rsid w:val="001D1564"/>
    <w:rsid w:val="001D2720"/>
    <w:rsid w:val="001D2C7B"/>
    <w:rsid w:val="001D30E6"/>
    <w:rsid w:val="001E06B3"/>
    <w:rsid w:val="001F7C88"/>
    <w:rsid w:val="002015E5"/>
    <w:rsid w:val="002077BB"/>
    <w:rsid w:val="00215F32"/>
    <w:rsid w:val="00217307"/>
    <w:rsid w:val="00217933"/>
    <w:rsid w:val="00224368"/>
    <w:rsid w:val="002455E4"/>
    <w:rsid w:val="00245D40"/>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A6508"/>
    <w:rsid w:val="002B06B6"/>
    <w:rsid w:val="002B399F"/>
    <w:rsid w:val="002B7EF8"/>
    <w:rsid w:val="002C3A2C"/>
    <w:rsid w:val="002C52C0"/>
    <w:rsid w:val="002C69C4"/>
    <w:rsid w:val="002D5523"/>
    <w:rsid w:val="002F7EE3"/>
    <w:rsid w:val="0031158D"/>
    <w:rsid w:val="00321CC3"/>
    <w:rsid w:val="0032555D"/>
    <w:rsid w:val="003435C4"/>
    <w:rsid w:val="0036408C"/>
    <w:rsid w:val="00367D46"/>
    <w:rsid w:val="003707B8"/>
    <w:rsid w:val="00370999"/>
    <w:rsid w:val="0037488F"/>
    <w:rsid w:val="0038783B"/>
    <w:rsid w:val="003A2303"/>
    <w:rsid w:val="003A3082"/>
    <w:rsid w:val="003A4671"/>
    <w:rsid w:val="003A7DFB"/>
    <w:rsid w:val="003B0589"/>
    <w:rsid w:val="003D0061"/>
    <w:rsid w:val="003D4FD3"/>
    <w:rsid w:val="003D54E6"/>
    <w:rsid w:val="003E20DE"/>
    <w:rsid w:val="003E3C65"/>
    <w:rsid w:val="00401A59"/>
    <w:rsid w:val="00403448"/>
    <w:rsid w:val="00410C74"/>
    <w:rsid w:val="00415BB4"/>
    <w:rsid w:val="00416099"/>
    <w:rsid w:val="0042365D"/>
    <w:rsid w:val="004510D4"/>
    <w:rsid w:val="004611C3"/>
    <w:rsid w:val="00462DCB"/>
    <w:rsid w:val="0049164C"/>
    <w:rsid w:val="004967BE"/>
    <w:rsid w:val="004A19BB"/>
    <w:rsid w:val="004A6126"/>
    <w:rsid w:val="004A7805"/>
    <w:rsid w:val="004B07C5"/>
    <w:rsid w:val="004B1C86"/>
    <w:rsid w:val="004C1EBD"/>
    <w:rsid w:val="004C295C"/>
    <w:rsid w:val="004C3793"/>
    <w:rsid w:val="004C4674"/>
    <w:rsid w:val="004D02AB"/>
    <w:rsid w:val="004D405C"/>
    <w:rsid w:val="004E187F"/>
    <w:rsid w:val="004E1FB6"/>
    <w:rsid w:val="004E44EB"/>
    <w:rsid w:val="004E4D3E"/>
    <w:rsid w:val="004F2351"/>
    <w:rsid w:val="004F7CD4"/>
    <w:rsid w:val="00503590"/>
    <w:rsid w:val="005075A9"/>
    <w:rsid w:val="0051412D"/>
    <w:rsid w:val="00515196"/>
    <w:rsid w:val="00530465"/>
    <w:rsid w:val="005333F7"/>
    <w:rsid w:val="00535708"/>
    <w:rsid w:val="005407F8"/>
    <w:rsid w:val="0054261B"/>
    <w:rsid w:val="005541E0"/>
    <w:rsid w:val="00554F85"/>
    <w:rsid w:val="00557546"/>
    <w:rsid w:val="00557554"/>
    <w:rsid w:val="00557935"/>
    <w:rsid w:val="00562D79"/>
    <w:rsid w:val="00576817"/>
    <w:rsid w:val="00586086"/>
    <w:rsid w:val="005915B2"/>
    <w:rsid w:val="005A3EBB"/>
    <w:rsid w:val="005A72E1"/>
    <w:rsid w:val="005B0404"/>
    <w:rsid w:val="005B383E"/>
    <w:rsid w:val="005B4053"/>
    <w:rsid w:val="005C3122"/>
    <w:rsid w:val="005C423F"/>
    <w:rsid w:val="005C6FF6"/>
    <w:rsid w:val="005D624B"/>
    <w:rsid w:val="005F3133"/>
    <w:rsid w:val="005F38D5"/>
    <w:rsid w:val="00600B8E"/>
    <w:rsid w:val="00606171"/>
    <w:rsid w:val="006070CD"/>
    <w:rsid w:val="00607799"/>
    <w:rsid w:val="00607865"/>
    <w:rsid w:val="0060794B"/>
    <w:rsid w:val="006479D6"/>
    <w:rsid w:val="00651AA3"/>
    <w:rsid w:val="00654312"/>
    <w:rsid w:val="00654388"/>
    <w:rsid w:val="00654AF6"/>
    <w:rsid w:val="006623EB"/>
    <w:rsid w:val="006727F0"/>
    <w:rsid w:val="00674EDE"/>
    <w:rsid w:val="00675549"/>
    <w:rsid w:val="00687388"/>
    <w:rsid w:val="00693697"/>
    <w:rsid w:val="006A3ABC"/>
    <w:rsid w:val="006A4AEE"/>
    <w:rsid w:val="006B0F92"/>
    <w:rsid w:val="006B337B"/>
    <w:rsid w:val="006B5EDD"/>
    <w:rsid w:val="006C4D56"/>
    <w:rsid w:val="006D1CD9"/>
    <w:rsid w:val="006F6AE1"/>
    <w:rsid w:val="00713CCB"/>
    <w:rsid w:val="00727E8E"/>
    <w:rsid w:val="0073433B"/>
    <w:rsid w:val="00735A1E"/>
    <w:rsid w:val="00744361"/>
    <w:rsid w:val="0074599F"/>
    <w:rsid w:val="00753232"/>
    <w:rsid w:val="00763659"/>
    <w:rsid w:val="00782683"/>
    <w:rsid w:val="00786D74"/>
    <w:rsid w:val="0079127E"/>
    <w:rsid w:val="007914B4"/>
    <w:rsid w:val="007949D9"/>
    <w:rsid w:val="00795607"/>
    <w:rsid w:val="007A175F"/>
    <w:rsid w:val="007A6F83"/>
    <w:rsid w:val="007B221B"/>
    <w:rsid w:val="007C3A2E"/>
    <w:rsid w:val="007D11FD"/>
    <w:rsid w:val="007D377D"/>
    <w:rsid w:val="007E1890"/>
    <w:rsid w:val="008034C3"/>
    <w:rsid w:val="00814811"/>
    <w:rsid w:val="00820127"/>
    <w:rsid w:val="00820A31"/>
    <w:rsid w:val="00823BB7"/>
    <w:rsid w:val="00833F98"/>
    <w:rsid w:val="00835173"/>
    <w:rsid w:val="00840514"/>
    <w:rsid w:val="00842F58"/>
    <w:rsid w:val="0086232C"/>
    <w:rsid w:val="00866677"/>
    <w:rsid w:val="00875F1E"/>
    <w:rsid w:val="008839F1"/>
    <w:rsid w:val="00891CBD"/>
    <w:rsid w:val="00895224"/>
    <w:rsid w:val="008B46CE"/>
    <w:rsid w:val="008C045C"/>
    <w:rsid w:val="008C06B0"/>
    <w:rsid w:val="008C0C45"/>
    <w:rsid w:val="008C5E6A"/>
    <w:rsid w:val="008C7365"/>
    <w:rsid w:val="008D12F9"/>
    <w:rsid w:val="008E2E56"/>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35750"/>
    <w:rsid w:val="009371D1"/>
    <w:rsid w:val="009373AA"/>
    <w:rsid w:val="00937C1D"/>
    <w:rsid w:val="0094422F"/>
    <w:rsid w:val="00945E9C"/>
    <w:rsid w:val="0095327B"/>
    <w:rsid w:val="00954A60"/>
    <w:rsid w:val="00956F8D"/>
    <w:rsid w:val="0096388A"/>
    <w:rsid w:val="009813CC"/>
    <w:rsid w:val="009843C8"/>
    <w:rsid w:val="0098708B"/>
    <w:rsid w:val="009906A3"/>
    <w:rsid w:val="009953F8"/>
    <w:rsid w:val="009A442A"/>
    <w:rsid w:val="009B314E"/>
    <w:rsid w:val="009B477F"/>
    <w:rsid w:val="009D5DA2"/>
    <w:rsid w:val="009E2DE3"/>
    <w:rsid w:val="009F1DB4"/>
    <w:rsid w:val="009F3DD5"/>
    <w:rsid w:val="00A000BD"/>
    <w:rsid w:val="00A001C6"/>
    <w:rsid w:val="00A016B0"/>
    <w:rsid w:val="00A03DF5"/>
    <w:rsid w:val="00A0671D"/>
    <w:rsid w:val="00A06BB7"/>
    <w:rsid w:val="00A125D4"/>
    <w:rsid w:val="00A12BD6"/>
    <w:rsid w:val="00A133F4"/>
    <w:rsid w:val="00A17321"/>
    <w:rsid w:val="00A23DBB"/>
    <w:rsid w:val="00A31FE1"/>
    <w:rsid w:val="00A3328A"/>
    <w:rsid w:val="00A36226"/>
    <w:rsid w:val="00A41B5B"/>
    <w:rsid w:val="00A43831"/>
    <w:rsid w:val="00A50FF9"/>
    <w:rsid w:val="00A61E63"/>
    <w:rsid w:val="00A63D04"/>
    <w:rsid w:val="00A64BE8"/>
    <w:rsid w:val="00A72D94"/>
    <w:rsid w:val="00A76C30"/>
    <w:rsid w:val="00A87AA1"/>
    <w:rsid w:val="00AA4EA9"/>
    <w:rsid w:val="00AA5732"/>
    <w:rsid w:val="00AA662C"/>
    <w:rsid w:val="00AB231A"/>
    <w:rsid w:val="00AB3E25"/>
    <w:rsid w:val="00AC11F3"/>
    <w:rsid w:val="00AC78EE"/>
    <w:rsid w:val="00AE068A"/>
    <w:rsid w:val="00AE0D45"/>
    <w:rsid w:val="00AE24C9"/>
    <w:rsid w:val="00AE2E8C"/>
    <w:rsid w:val="00AE51A8"/>
    <w:rsid w:val="00AF14A1"/>
    <w:rsid w:val="00AF6132"/>
    <w:rsid w:val="00AF6207"/>
    <w:rsid w:val="00AF6A42"/>
    <w:rsid w:val="00B01F01"/>
    <w:rsid w:val="00B119E7"/>
    <w:rsid w:val="00B255D3"/>
    <w:rsid w:val="00B2605E"/>
    <w:rsid w:val="00B32F28"/>
    <w:rsid w:val="00B36AC9"/>
    <w:rsid w:val="00B41023"/>
    <w:rsid w:val="00B414A3"/>
    <w:rsid w:val="00B435C4"/>
    <w:rsid w:val="00B46A74"/>
    <w:rsid w:val="00B5686F"/>
    <w:rsid w:val="00B80941"/>
    <w:rsid w:val="00B85173"/>
    <w:rsid w:val="00BA01E4"/>
    <w:rsid w:val="00BA20DB"/>
    <w:rsid w:val="00BA4A60"/>
    <w:rsid w:val="00BA5EDD"/>
    <w:rsid w:val="00BB22A8"/>
    <w:rsid w:val="00BB7095"/>
    <w:rsid w:val="00BC2BBD"/>
    <w:rsid w:val="00BD174C"/>
    <w:rsid w:val="00BD3B66"/>
    <w:rsid w:val="00BD5F01"/>
    <w:rsid w:val="00BD649D"/>
    <w:rsid w:val="00BE2111"/>
    <w:rsid w:val="00BE692D"/>
    <w:rsid w:val="00BF5AFB"/>
    <w:rsid w:val="00C002D9"/>
    <w:rsid w:val="00C03F6A"/>
    <w:rsid w:val="00C04F22"/>
    <w:rsid w:val="00C11A43"/>
    <w:rsid w:val="00C159F1"/>
    <w:rsid w:val="00C2146E"/>
    <w:rsid w:val="00C34B6D"/>
    <w:rsid w:val="00C42244"/>
    <w:rsid w:val="00C44653"/>
    <w:rsid w:val="00C52558"/>
    <w:rsid w:val="00C53F9F"/>
    <w:rsid w:val="00C57860"/>
    <w:rsid w:val="00C74A2A"/>
    <w:rsid w:val="00C77ADF"/>
    <w:rsid w:val="00C8103E"/>
    <w:rsid w:val="00C86D6B"/>
    <w:rsid w:val="00C919ED"/>
    <w:rsid w:val="00C9201D"/>
    <w:rsid w:val="00CA2543"/>
    <w:rsid w:val="00CA4498"/>
    <w:rsid w:val="00CA73B4"/>
    <w:rsid w:val="00CC0113"/>
    <w:rsid w:val="00CC1D3A"/>
    <w:rsid w:val="00CC3788"/>
    <w:rsid w:val="00CD004A"/>
    <w:rsid w:val="00CD2944"/>
    <w:rsid w:val="00CD62D0"/>
    <w:rsid w:val="00CE1EA5"/>
    <w:rsid w:val="00CF00C2"/>
    <w:rsid w:val="00CF0480"/>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6644E"/>
    <w:rsid w:val="00D76458"/>
    <w:rsid w:val="00D86195"/>
    <w:rsid w:val="00D968C7"/>
    <w:rsid w:val="00D97AA9"/>
    <w:rsid w:val="00DC3256"/>
    <w:rsid w:val="00DC446D"/>
    <w:rsid w:val="00DE5684"/>
    <w:rsid w:val="00DF1A46"/>
    <w:rsid w:val="00E1636B"/>
    <w:rsid w:val="00E16DFE"/>
    <w:rsid w:val="00E246B3"/>
    <w:rsid w:val="00E248D2"/>
    <w:rsid w:val="00E35F68"/>
    <w:rsid w:val="00E37336"/>
    <w:rsid w:val="00E40BC3"/>
    <w:rsid w:val="00E60D51"/>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64B5"/>
    <w:rsid w:val="00EE690C"/>
    <w:rsid w:val="00EE6B99"/>
    <w:rsid w:val="00EE71D0"/>
    <w:rsid w:val="00EF0090"/>
    <w:rsid w:val="00EF3FF3"/>
    <w:rsid w:val="00EF4D24"/>
    <w:rsid w:val="00EF5880"/>
    <w:rsid w:val="00EF65E6"/>
    <w:rsid w:val="00F17D5B"/>
    <w:rsid w:val="00F210CB"/>
    <w:rsid w:val="00F22BC0"/>
    <w:rsid w:val="00F2512F"/>
    <w:rsid w:val="00F3426B"/>
    <w:rsid w:val="00F47539"/>
    <w:rsid w:val="00F6250D"/>
    <w:rsid w:val="00F72157"/>
    <w:rsid w:val="00F77937"/>
    <w:rsid w:val="00F83A0B"/>
    <w:rsid w:val="00F91DB7"/>
    <w:rsid w:val="00FA0C8F"/>
    <w:rsid w:val="00FB389B"/>
    <w:rsid w:val="00FB66BE"/>
    <w:rsid w:val="00FF074F"/>
    <w:rsid w:val="00FF489C"/>
    <w:rsid w:val="00FF5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1AA7"/>
    <w:rPr>
      <w:rFonts w:ascii="Times New Roman" w:hAnsi="Times New Roman"/>
      <w:sz w:val="24"/>
    </w:rPr>
  </w:style>
  <w:style w:type="paragraph" w:styleId="11">
    <w:name w:val="heading 1"/>
    <w:basedOn w:val="a0"/>
    <w:next w:val="a0"/>
    <w:link w:val="12"/>
    <w:uiPriority w:val="9"/>
    <w:qFormat/>
    <w:rsid w:val="001B1AA7"/>
    <w:pPr>
      <w:keepNext/>
      <w:spacing w:before="240" w:after="60"/>
      <w:jc w:val="center"/>
      <w:outlineLvl w:val="0"/>
    </w:pPr>
    <w:rPr>
      <w:b/>
      <w:sz w:val="28"/>
    </w:rPr>
  </w:style>
  <w:style w:type="paragraph" w:styleId="2">
    <w:name w:val="heading 2"/>
    <w:basedOn w:val="a0"/>
    <w:next w:val="a0"/>
    <w:link w:val="20"/>
    <w:qFormat/>
    <w:rsid w:val="001B1AA7"/>
    <w:pPr>
      <w:keepNext/>
      <w:spacing w:before="240" w:after="60"/>
      <w:outlineLvl w:val="1"/>
    </w:pPr>
    <w:rPr>
      <w:rFonts w:ascii="Arial" w:hAnsi="Arial"/>
      <w:b/>
      <w:i/>
      <w:sz w:val="28"/>
    </w:rPr>
  </w:style>
  <w:style w:type="paragraph" w:styleId="3">
    <w:name w:val="heading 3"/>
    <w:basedOn w:val="a0"/>
    <w:next w:val="a0"/>
    <w:link w:val="30"/>
    <w:qFormat/>
    <w:rsid w:val="001B1AA7"/>
    <w:pPr>
      <w:keepNext/>
      <w:spacing w:before="240" w:after="60"/>
      <w:outlineLvl w:val="2"/>
    </w:pPr>
    <w:rPr>
      <w:rFonts w:ascii="Arial" w:hAnsi="Arial"/>
      <w:b/>
      <w:sz w:val="26"/>
    </w:rPr>
  </w:style>
  <w:style w:type="paragraph" w:styleId="4">
    <w:name w:val="heading 4"/>
    <w:basedOn w:val="a0"/>
    <w:next w:val="a0"/>
    <w:link w:val="40"/>
    <w:uiPriority w:val="9"/>
    <w:qFormat/>
    <w:rsid w:val="001B1AA7"/>
    <w:pPr>
      <w:tabs>
        <w:tab w:val="left" w:pos="1560"/>
      </w:tabs>
      <w:jc w:val="center"/>
      <w:outlineLvl w:val="3"/>
    </w:pPr>
    <w:rPr>
      <w:b/>
      <w:caps/>
      <w:sz w:val="28"/>
    </w:rPr>
  </w:style>
  <w:style w:type="paragraph" w:styleId="5">
    <w:name w:val="heading 5"/>
    <w:basedOn w:val="a0"/>
    <w:next w:val="a0"/>
    <w:link w:val="50"/>
    <w:uiPriority w:val="9"/>
    <w:qFormat/>
    <w:rsid w:val="001B1AA7"/>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sid w:val="001B1AA7"/>
    <w:rPr>
      <w:rFonts w:ascii="Times New Roman" w:hAnsi="Times New Roman"/>
      <w:sz w:val="24"/>
    </w:rPr>
  </w:style>
  <w:style w:type="paragraph" w:customStyle="1" w:styleId="s10">
    <w:name w:val="s_10"/>
    <w:link w:val="s101"/>
    <w:rsid w:val="001B1AA7"/>
  </w:style>
  <w:style w:type="character" w:customStyle="1" w:styleId="s101">
    <w:name w:val="s_101"/>
    <w:link w:val="s10"/>
    <w:rsid w:val="001B1AA7"/>
  </w:style>
  <w:style w:type="paragraph" w:styleId="21">
    <w:name w:val="toc 2"/>
    <w:basedOn w:val="a0"/>
    <w:next w:val="a0"/>
    <w:link w:val="22"/>
    <w:uiPriority w:val="39"/>
    <w:rsid w:val="001B1AA7"/>
    <w:pPr>
      <w:ind w:left="240"/>
    </w:pPr>
    <w:rPr>
      <w:smallCaps/>
      <w:sz w:val="20"/>
    </w:rPr>
  </w:style>
  <w:style w:type="character" w:customStyle="1" w:styleId="22">
    <w:name w:val="Оглавление 2 Знак"/>
    <w:basedOn w:val="13"/>
    <w:link w:val="21"/>
    <w:rsid w:val="001B1AA7"/>
    <w:rPr>
      <w:rFonts w:ascii="Times New Roman" w:hAnsi="Times New Roman"/>
      <w:smallCaps/>
      <w:sz w:val="20"/>
    </w:rPr>
  </w:style>
  <w:style w:type="paragraph" w:customStyle="1" w:styleId="grame">
    <w:name w:val="grame"/>
    <w:link w:val="grame1"/>
    <w:rsid w:val="001B1AA7"/>
  </w:style>
  <w:style w:type="character" w:customStyle="1" w:styleId="grame1">
    <w:name w:val="grame1"/>
    <w:link w:val="grame"/>
    <w:rsid w:val="001B1AA7"/>
  </w:style>
  <w:style w:type="paragraph" w:styleId="a4">
    <w:name w:val="Body Text"/>
    <w:basedOn w:val="a0"/>
    <w:link w:val="a5"/>
    <w:rsid w:val="001B1AA7"/>
    <w:pPr>
      <w:spacing w:after="120"/>
    </w:pPr>
  </w:style>
  <w:style w:type="character" w:customStyle="1" w:styleId="a5">
    <w:name w:val="Основной текст Знак"/>
    <w:basedOn w:val="13"/>
    <w:link w:val="a4"/>
    <w:rsid w:val="001B1AA7"/>
    <w:rPr>
      <w:rFonts w:ascii="Times New Roman" w:hAnsi="Times New Roman"/>
      <w:sz w:val="24"/>
    </w:rPr>
  </w:style>
  <w:style w:type="paragraph" w:styleId="41">
    <w:name w:val="toc 4"/>
    <w:basedOn w:val="a0"/>
    <w:next w:val="a0"/>
    <w:link w:val="42"/>
    <w:uiPriority w:val="39"/>
    <w:rsid w:val="001B1AA7"/>
    <w:pPr>
      <w:ind w:left="720"/>
    </w:pPr>
    <w:rPr>
      <w:sz w:val="18"/>
    </w:rPr>
  </w:style>
  <w:style w:type="character" w:customStyle="1" w:styleId="42">
    <w:name w:val="Оглавление 4 Знак"/>
    <w:basedOn w:val="13"/>
    <w:link w:val="41"/>
    <w:rsid w:val="001B1AA7"/>
    <w:rPr>
      <w:rFonts w:ascii="Times New Roman" w:hAnsi="Times New Roman"/>
      <w:sz w:val="18"/>
    </w:rPr>
  </w:style>
  <w:style w:type="paragraph" w:styleId="a6">
    <w:name w:val="No Spacing"/>
    <w:link w:val="a7"/>
    <w:rsid w:val="001B1AA7"/>
    <w:rPr>
      <w:rFonts w:ascii="Times New Roman" w:hAnsi="Times New Roman"/>
      <w:sz w:val="24"/>
    </w:rPr>
  </w:style>
  <w:style w:type="character" w:customStyle="1" w:styleId="a7">
    <w:name w:val="Без интервала Знак"/>
    <w:link w:val="a6"/>
    <w:rsid w:val="001B1AA7"/>
    <w:rPr>
      <w:rFonts w:ascii="Times New Roman" w:hAnsi="Times New Roman"/>
      <w:sz w:val="24"/>
    </w:rPr>
  </w:style>
  <w:style w:type="paragraph" w:styleId="6">
    <w:name w:val="toc 6"/>
    <w:basedOn w:val="a0"/>
    <w:next w:val="a0"/>
    <w:link w:val="60"/>
    <w:uiPriority w:val="39"/>
    <w:rsid w:val="001B1AA7"/>
    <w:pPr>
      <w:ind w:left="1200"/>
    </w:pPr>
    <w:rPr>
      <w:sz w:val="18"/>
    </w:rPr>
  </w:style>
  <w:style w:type="character" w:customStyle="1" w:styleId="60">
    <w:name w:val="Оглавление 6 Знак"/>
    <w:basedOn w:val="13"/>
    <w:link w:val="6"/>
    <w:rsid w:val="001B1AA7"/>
    <w:rPr>
      <w:rFonts w:ascii="Times New Roman" w:hAnsi="Times New Roman"/>
      <w:sz w:val="18"/>
    </w:rPr>
  </w:style>
  <w:style w:type="paragraph" w:customStyle="1" w:styleId="a8">
    <w:name w:val="Стиль названия"/>
    <w:basedOn w:val="a0"/>
    <w:link w:val="14"/>
    <w:rsid w:val="001B1AA7"/>
    <w:pPr>
      <w:spacing w:after="60"/>
      <w:ind w:firstLine="680"/>
      <w:jc w:val="both"/>
    </w:pPr>
    <w:rPr>
      <w:rFonts w:ascii="Arial" w:hAnsi="Arial"/>
      <w:b/>
      <w:i/>
    </w:rPr>
  </w:style>
  <w:style w:type="character" w:customStyle="1" w:styleId="14">
    <w:name w:val="Стиль названия1"/>
    <w:basedOn w:val="13"/>
    <w:link w:val="a8"/>
    <w:rsid w:val="001B1AA7"/>
    <w:rPr>
      <w:rFonts w:ascii="Arial" w:hAnsi="Arial"/>
      <w:b/>
      <w:i/>
      <w:sz w:val="24"/>
    </w:rPr>
  </w:style>
  <w:style w:type="paragraph" w:styleId="7">
    <w:name w:val="toc 7"/>
    <w:basedOn w:val="a0"/>
    <w:next w:val="a0"/>
    <w:link w:val="70"/>
    <w:uiPriority w:val="39"/>
    <w:rsid w:val="001B1AA7"/>
    <w:pPr>
      <w:ind w:left="1440"/>
    </w:pPr>
    <w:rPr>
      <w:sz w:val="18"/>
    </w:rPr>
  </w:style>
  <w:style w:type="character" w:customStyle="1" w:styleId="70">
    <w:name w:val="Оглавление 7 Знак"/>
    <w:basedOn w:val="13"/>
    <w:link w:val="7"/>
    <w:rsid w:val="001B1AA7"/>
    <w:rPr>
      <w:rFonts w:ascii="Times New Roman" w:hAnsi="Times New Roman"/>
      <w:sz w:val="18"/>
    </w:rPr>
  </w:style>
  <w:style w:type="paragraph" w:customStyle="1" w:styleId="a9">
    <w:name w:val="Подчёркнутый текст"/>
    <w:basedOn w:val="a0"/>
    <w:next w:val="a0"/>
    <w:link w:val="15"/>
    <w:rsid w:val="001B1AA7"/>
    <w:pPr>
      <w:widowControl w:val="0"/>
      <w:ind w:firstLine="720"/>
      <w:jc w:val="both"/>
    </w:pPr>
    <w:rPr>
      <w:rFonts w:ascii="Arial" w:hAnsi="Arial"/>
    </w:rPr>
  </w:style>
  <w:style w:type="character" w:customStyle="1" w:styleId="15">
    <w:name w:val="Подчёркнутый текст1"/>
    <w:basedOn w:val="13"/>
    <w:link w:val="a9"/>
    <w:rsid w:val="001B1AA7"/>
    <w:rPr>
      <w:rFonts w:ascii="Arial" w:hAnsi="Arial"/>
      <w:sz w:val="24"/>
    </w:rPr>
  </w:style>
  <w:style w:type="paragraph" w:customStyle="1" w:styleId="Iauiue">
    <w:name w:val="Iau?iue"/>
    <w:link w:val="Iauiue1"/>
    <w:rsid w:val="001B1AA7"/>
    <w:pPr>
      <w:widowControl w:val="0"/>
    </w:pPr>
    <w:rPr>
      <w:rFonts w:ascii="Times New Roman" w:hAnsi="Times New Roman"/>
    </w:rPr>
  </w:style>
  <w:style w:type="character" w:customStyle="1" w:styleId="Iauiue1">
    <w:name w:val="Iau?iue1"/>
    <w:link w:val="Iauiue"/>
    <w:rsid w:val="001B1AA7"/>
    <w:rPr>
      <w:rFonts w:ascii="Times New Roman" w:hAnsi="Times New Roman"/>
    </w:rPr>
  </w:style>
  <w:style w:type="paragraph" w:customStyle="1" w:styleId="aa">
    <w:name w:val="Комментарий"/>
    <w:basedOn w:val="a0"/>
    <w:next w:val="a0"/>
    <w:link w:val="16"/>
    <w:rsid w:val="001B1AA7"/>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sid w:val="001B1AA7"/>
    <w:rPr>
      <w:rFonts w:ascii="Arial" w:hAnsi="Arial"/>
      <w:color w:val="353842"/>
      <w:sz w:val="24"/>
      <w:shd w:val="clear" w:color="auto" w:fill="F0F0F0"/>
    </w:rPr>
  </w:style>
  <w:style w:type="paragraph" w:customStyle="1" w:styleId="ab">
    <w:name w:val="Гипертекстовая ссылка"/>
    <w:link w:val="17"/>
    <w:rsid w:val="001B1AA7"/>
    <w:rPr>
      <w:b/>
      <w:color w:val="106BBE"/>
    </w:rPr>
  </w:style>
  <w:style w:type="character" w:customStyle="1" w:styleId="17">
    <w:name w:val="Гипертекстовая ссылка1"/>
    <w:link w:val="ab"/>
    <w:rsid w:val="001B1AA7"/>
    <w:rPr>
      <w:b/>
      <w:color w:val="106BBE"/>
    </w:rPr>
  </w:style>
  <w:style w:type="character" w:customStyle="1" w:styleId="30">
    <w:name w:val="Заголовок 3 Знак"/>
    <w:basedOn w:val="13"/>
    <w:link w:val="3"/>
    <w:rsid w:val="001B1AA7"/>
    <w:rPr>
      <w:rFonts w:ascii="Arial" w:hAnsi="Arial"/>
      <w:b/>
      <w:sz w:val="26"/>
    </w:rPr>
  </w:style>
  <w:style w:type="paragraph" w:customStyle="1" w:styleId="23">
    <w:name w:val="Основной текст (2)"/>
    <w:basedOn w:val="a0"/>
    <w:link w:val="210"/>
    <w:rsid w:val="001B1AA7"/>
    <w:pPr>
      <w:widowControl w:val="0"/>
      <w:spacing w:after="480" w:line="274" w:lineRule="exact"/>
    </w:pPr>
    <w:rPr>
      <w:sz w:val="20"/>
    </w:rPr>
  </w:style>
  <w:style w:type="character" w:customStyle="1" w:styleId="210">
    <w:name w:val="Основной текст (2)1"/>
    <w:basedOn w:val="13"/>
    <w:link w:val="23"/>
    <w:rsid w:val="001B1AA7"/>
    <w:rPr>
      <w:rFonts w:ascii="Times New Roman" w:hAnsi="Times New Roman"/>
      <w:sz w:val="20"/>
    </w:rPr>
  </w:style>
  <w:style w:type="paragraph" w:customStyle="1" w:styleId="ac">
    <w:name w:val="Текст ЭР (см. также)"/>
    <w:basedOn w:val="a0"/>
    <w:next w:val="a0"/>
    <w:link w:val="18"/>
    <w:rsid w:val="001B1AA7"/>
    <w:pPr>
      <w:widowControl w:val="0"/>
      <w:spacing w:before="200"/>
    </w:pPr>
    <w:rPr>
      <w:rFonts w:ascii="Times New Roman CYR" w:hAnsi="Times New Roman CYR"/>
      <w:sz w:val="22"/>
    </w:rPr>
  </w:style>
  <w:style w:type="character" w:customStyle="1" w:styleId="18">
    <w:name w:val="Текст ЭР (см. также)1"/>
    <w:basedOn w:val="13"/>
    <w:link w:val="ac"/>
    <w:rsid w:val="001B1AA7"/>
    <w:rPr>
      <w:rFonts w:ascii="Times New Roman CYR" w:hAnsi="Times New Roman CYR"/>
      <w:sz w:val="22"/>
    </w:rPr>
  </w:style>
  <w:style w:type="paragraph" w:customStyle="1" w:styleId="ad">
    <w:name w:val="Информация об изменениях документа"/>
    <w:basedOn w:val="aa"/>
    <w:next w:val="a0"/>
    <w:link w:val="19"/>
    <w:rsid w:val="001B1AA7"/>
    <w:rPr>
      <w:i/>
    </w:rPr>
  </w:style>
  <w:style w:type="character" w:customStyle="1" w:styleId="19">
    <w:name w:val="Информация об изменениях документа1"/>
    <w:basedOn w:val="16"/>
    <w:link w:val="ad"/>
    <w:rsid w:val="001B1AA7"/>
    <w:rPr>
      <w:rFonts w:ascii="Arial" w:hAnsi="Arial"/>
      <w:i/>
      <w:color w:val="353842"/>
      <w:sz w:val="24"/>
      <w:shd w:val="clear" w:color="auto" w:fill="F0F0F0"/>
    </w:rPr>
  </w:style>
  <w:style w:type="paragraph" w:customStyle="1" w:styleId="ae">
    <w:name w:val="Цветовое выделение"/>
    <w:link w:val="1a"/>
    <w:rsid w:val="001B1AA7"/>
    <w:rPr>
      <w:b/>
      <w:color w:val="26282F"/>
    </w:rPr>
  </w:style>
  <w:style w:type="character" w:customStyle="1" w:styleId="1a">
    <w:name w:val="Цветовое выделение1"/>
    <w:link w:val="ae"/>
    <w:rsid w:val="001B1AA7"/>
    <w:rPr>
      <w:b/>
      <w:color w:val="26282F"/>
    </w:rPr>
  </w:style>
  <w:style w:type="paragraph" w:customStyle="1" w:styleId="1b">
    <w:name w:val="Знак Знак Знак1"/>
    <w:basedOn w:val="a0"/>
    <w:link w:val="110"/>
    <w:rsid w:val="001B1AA7"/>
    <w:pPr>
      <w:tabs>
        <w:tab w:val="left" w:pos="360"/>
      </w:tabs>
      <w:spacing w:after="160" w:line="240" w:lineRule="exact"/>
    </w:pPr>
    <w:rPr>
      <w:rFonts w:ascii="Verdana" w:hAnsi="Verdana"/>
      <w:sz w:val="20"/>
    </w:rPr>
  </w:style>
  <w:style w:type="character" w:customStyle="1" w:styleId="110">
    <w:name w:val="Знак Знак Знак11"/>
    <w:basedOn w:val="13"/>
    <w:link w:val="1b"/>
    <w:rsid w:val="001B1AA7"/>
    <w:rPr>
      <w:rFonts w:ascii="Verdana" w:hAnsi="Verdana"/>
      <w:sz w:val="20"/>
    </w:rPr>
  </w:style>
  <w:style w:type="paragraph" w:customStyle="1" w:styleId="1c">
    <w:name w:val="Строгий1"/>
    <w:link w:val="af"/>
    <w:rsid w:val="001B1AA7"/>
    <w:rPr>
      <w:b/>
    </w:rPr>
  </w:style>
  <w:style w:type="character" w:styleId="af">
    <w:name w:val="Strong"/>
    <w:link w:val="1c"/>
    <w:rsid w:val="001B1AA7"/>
    <w:rPr>
      <w:b/>
    </w:rPr>
  </w:style>
  <w:style w:type="paragraph" w:customStyle="1" w:styleId="blk">
    <w:name w:val="blk"/>
    <w:link w:val="blk1"/>
    <w:rsid w:val="001B1AA7"/>
  </w:style>
  <w:style w:type="character" w:customStyle="1" w:styleId="blk1">
    <w:name w:val="blk1"/>
    <w:link w:val="blk"/>
    <w:rsid w:val="001B1AA7"/>
  </w:style>
  <w:style w:type="paragraph" w:customStyle="1" w:styleId="af0">
    <w:name w:val="ОСНОВНОЙ !!!"/>
    <w:basedOn w:val="a4"/>
    <w:link w:val="1d"/>
    <w:rsid w:val="001B1AA7"/>
    <w:pPr>
      <w:spacing w:before="120" w:after="0"/>
      <w:ind w:firstLine="900"/>
      <w:jc w:val="both"/>
    </w:pPr>
    <w:rPr>
      <w:rFonts w:ascii="Arial" w:hAnsi="Arial"/>
    </w:rPr>
  </w:style>
  <w:style w:type="character" w:customStyle="1" w:styleId="1d">
    <w:name w:val="ОСНОВНОЙ !!!1"/>
    <w:basedOn w:val="a5"/>
    <w:link w:val="af0"/>
    <w:rsid w:val="001B1AA7"/>
    <w:rPr>
      <w:rFonts w:ascii="Arial" w:hAnsi="Arial"/>
      <w:color w:val="000000"/>
      <w:sz w:val="24"/>
    </w:rPr>
  </w:style>
  <w:style w:type="paragraph" w:customStyle="1" w:styleId="s1">
    <w:name w:val="s_1"/>
    <w:basedOn w:val="a0"/>
    <w:link w:val="s11"/>
    <w:rsid w:val="001B1AA7"/>
    <w:pPr>
      <w:spacing w:beforeAutospacing="1" w:afterAutospacing="1"/>
    </w:pPr>
  </w:style>
  <w:style w:type="character" w:customStyle="1" w:styleId="s11">
    <w:name w:val="s_11"/>
    <w:basedOn w:val="13"/>
    <w:link w:val="s1"/>
    <w:rsid w:val="001B1AA7"/>
    <w:rPr>
      <w:rFonts w:ascii="Times New Roman" w:hAnsi="Times New Roman"/>
      <w:sz w:val="24"/>
    </w:rPr>
  </w:style>
  <w:style w:type="paragraph" w:customStyle="1" w:styleId="af1">
    <w:name w:val="Зоны"/>
    <w:basedOn w:val="a0"/>
    <w:link w:val="1e"/>
    <w:rsid w:val="001B1AA7"/>
    <w:pPr>
      <w:tabs>
        <w:tab w:val="left" w:pos="567"/>
      </w:tabs>
      <w:spacing w:before="160" w:after="160"/>
      <w:ind w:left="567"/>
      <w:jc w:val="both"/>
    </w:pPr>
    <w:rPr>
      <w:rFonts w:ascii="Arial" w:hAnsi="Arial"/>
      <w:b/>
    </w:rPr>
  </w:style>
  <w:style w:type="character" w:customStyle="1" w:styleId="1e">
    <w:name w:val="Зоны1"/>
    <w:basedOn w:val="13"/>
    <w:link w:val="af1"/>
    <w:rsid w:val="001B1AA7"/>
    <w:rPr>
      <w:rFonts w:ascii="Arial" w:hAnsi="Arial"/>
      <w:b/>
      <w:sz w:val="24"/>
    </w:rPr>
  </w:style>
  <w:style w:type="paragraph" w:customStyle="1" w:styleId="unformattext">
    <w:name w:val="unformattext"/>
    <w:basedOn w:val="a0"/>
    <w:link w:val="unformattext1"/>
    <w:rsid w:val="001B1AA7"/>
    <w:pPr>
      <w:spacing w:beforeAutospacing="1" w:afterAutospacing="1"/>
    </w:pPr>
  </w:style>
  <w:style w:type="character" w:customStyle="1" w:styleId="unformattext1">
    <w:name w:val="unformattext1"/>
    <w:basedOn w:val="13"/>
    <w:link w:val="unformattext"/>
    <w:rsid w:val="001B1AA7"/>
    <w:rPr>
      <w:rFonts w:ascii="Times New Roman" w:hAnsi="Times New Roman"/>
      <w:sz w:val="24"/>
    </w:rPr>
  </w:style>
  <w:style w:type="paragraph" w:customStyle="1" w:styleId="af2">
    <w:name w:val="Стиль названия зоны"/>
    <w:basedOn w:val="af1"/>
    <w:link w:val="1f"/>
    <w:rsid w:val="001B1AA7"/>
    <w:pPr>
      <w:spacing w:line="360" w:lineRule="auto"/>
      <w:ind w:left="0" w:firstLine="709"/>
    </w:pPr>
    <w:rPr>
      <w:rFonts w:ascii="Times New Roman" w:hAnsi="Times New Roman"/>
      <w:sz w:val="28"/>
    </w:rPr>
  </w:style>
  <w:style w:type="character" w:customStyle="1" w:styleId="1f">
    <w:name w:val="Стиль названия зоны1"/>
    <w:basedOn w:val="1e"/>
    <w:link w:val="af2"/>
    <w:rsid w:val="001B1AA7"/>
    <w:rPr>
      <w:rFonts w:ascii="Times New Roman" w:hAnsi="Times New Roman"/>
      <w:b/>
      <w:sz w:val="28"/>
    </w:rPr>
  </w:style>
  <w:style w:type="paragraph" w:customStyle="1" w:styleId="st">
    <w:name w:val="st"/>
    <w:link w:val="st1"/>
    <w:rsid w:val="001B1AA7"/>
  </w:style>
  <w:style w:type="character" w:customStyle="1" w:styleId="st1">
    <w:name w:val="st1"/>
    <w:link w:val="st"/>
    <w:rsid w:val="001B1AA7"/>
  </w:style>
  <w:style w:type="paragraph" w:customStyle="1" w:styleId="1f0">
    <w:name w:val="Номер страницы1"/>
    <w:link w:val="af3"/>
    <w:rsid w:val="001B1AA7"/>
  </w:style>
  <w:style w:type="character" w:styleId="af3">
    <w:name w:val="page number"/>
    <w:link w:val="1f0"/>
    <w:rsid w:val="001B1AA7"/>
  </w:style>
  <w:style w:type="paragraph" w:styleId="af4">
    <w:name w:val="header"/>
    <w:basedOn w:val="a0"/>
    <w:link w:val="af5"/>
    <w:uiPriority w:val="99"/>
    <w:rsid w:val="001B1AA7"/>
    <w:pPr>
      <w:tabs>
        <w:tab w:val="center" w:pos="4677"/>
        <w:tab w:val="right" w:pos="9355"/>
      </w:tabs>
    </w:pPr>
  </w:style>
  <w:style w:type="character" w:customStyle="1" w:styleId="af5">
    <w:name w:val="Верхний колонтитул Знак"/>
    <w:basedOn w:val="13"/>
    <w:link w:val="af4"/>
    <w:uiPriority w:val="99"/>
    <w:rsid w:val="001B1AA7"/>
    <w:rPr>
      <w:rFonts w:ascii="Times New Roman" w:hAnsi="Times New Roman"/>
      <w:sz w:val="24"/>
    </w:rPr>
  </w:style>
  <w:style w:type="paragraph" w:customStyle="1" w:styleId="af6">
    <w:name w:val="Стиль главы"/>
    <w:basedOn w:val="af7"/>
    <w:link w:val="1f1"/>
    <w:rsid w:val="001B1AA7"/>
    <w:pPr>
      <w:spacing w:before="240"/>
    </w:pPr>
    <w:rPr>
      <w:sz w:val="24"/>
    </w:rPr>
  </w:style>
  <w:style w:type="character" w:customStyle="1" w:styleId="1f1">
    <w:name w:val="Стиль главы1"/>
    <w:basedOn w:val="1f2"/>
    <w:link w:val="af6"/>
    <w:rsid w:val="001B1AA7"/>
    <w:rPr>
      <w:rFonts w:ascii="Times New Roman" w:hAnsi="Times New Roman"/>
      <w:b/>
      <w:sz w:val="24"/>
    </w:rPr>
  </w:style>
  <w:style w:type="paragraph" w:styleId="31">
    <w:name w:val="toc 3"/>
    <w:basedOn w:val="a0"/>
    <w:next w:val="a0"/>
    <w:link w:val="32"/>
    <w:uiPriority w:val="39"/>
    <w:rsid w:val="001B1AA7"/>
    <w:pPr>
      <w:ind w:left="480"/>
    </w:pPr>
    <w:rPr>
      <w:i/>
      <w:sz w:val="20"/>
    </w:rPr>
  </w:style>
  <w:style w:type="character" w:customStyle="1" w:styleId="32">
    <w:name w:val="Оглавление 3 Знак"/>
    <w:basedOn w:val="13"/>
    <w:link w:val="31"/>
    <w:rsid w:val="001B1AA7"/>
    <w:rPr>
      <w:rFonts w:ascii="Times New Roman" w:hAnsi="Times New Roman"/>
      <w:i/>
      <w:sz w:val="20"/>
    </w:rPr>
  </w:style>
  <w:style w:type="paragraph" w:customStyle="1" w:styleId="1f3">
    <w:name w:val="Знак1"/>
    <w:basedOn w:val="a0"/>
    <w:link w:val="111"/>
    <w:rsid w:val="001B1AA7"/>
    <w:pPr>
      <w:spacing w:line="240" w:lineRule="exact"/>
      <w:jc w:val="both"/>
    </w:pPr>
  </w:style>
  <w:style w:type="character" w:customStyle="1" w:styleId="111">
    <w:name w:val="Знак11"/>
    <w:basedOn w:val="13"/>
    <w:link w:val="1f3"/>
    <w:rsid w:val="001B1AA7"/>
    <w:rPr>
      <w:rFonts w:ascii="Times New Roman" w:hAnsi="Times New Roman"/>
      <w:sz w:val="24"/>
    </w:rPr>
  </w:style>
  <w:style w:type="paragraph" w:customStyle="1" w:styleId="1f4">
    <w:name w:val="Обычный (веб)1"/>
    <w:basedOn w:val="a0"/>
    <w:link w:val="1f5"/>
    <w:rsid w:val="001B1AA7"/>
    <w:pPr>
      <w:spacing w:beforeAutospacing="1" w:afterAutospacing="1"/>
    </w:pPr>
  </w:style>
  <w:style w:type="character" w:customStyle="1" w:styleId="1f5">
    <w:name w:val="Обычный (веб)1"/>
    <w:basedOn w:val="13"/>
    <w:link w:val="1f4"/>
    <w:rsid w:val="001B1AA7"/>
    <w:rPr>
      <w:rFonts w:ascii="Times New Roman" w:hAnsi="Times New Roman"/>
      <w:color w:val="000000"/>
      <w:sz w:val="24"/>
    </w:rPr>
  </w:style>
  <w:style w:type="paragraph" w:styleId="af8">
    <w:name w:val="footer"/>
    <w:basedOn w:val="a0"/>
    <w:link w:val="af9"/>
    <w:uiPriority w:val="99"/>
    <w:rsid w:val="001B1AA7"/>
    <w:pPr>
      <w:tabs>
        <w:tab w:val="center" w:pos="4677"/>
        <w:tab w:val="right" w:pos="9355"/>
      </w:tabs>
    </w:pPr>
  </w:style>
  <w:style w:type="character" w:customStyle="1" w:styleId="af9">
    <w:name w:val="Нижний колонтитул Знак"/>
    <w:basedOn w:val="13"/>
    <w:link w:val="af8"/>
    <w:uiPriority w:val="99"/>
    <w:rsid w:val="001B1AA7"/>
    <w:rPr>
      <w:rFonts w:ascii="Times New Roman" w:hAnsi="Times New Roman"/>
      <w:sz w:val="24"/>
    </w:rPr>
  </w:style>
  <w:style w:type="paragraph" w:styleId="afa">
    <w:name w:val="Document Map"/>
    <w:basedOn w:val="a0"/>
    <w:link w:val="afb"/>
    <w:rsid w:val="001B1AA7"/>
    <w:rPr>
      <w:rFonts w:ascii="Tahoma" w:hAnsi="Tahoma"/>
      <w:sz w:val="20"/>
    </w:rPr>
  </w:style>
  <w:style w:type="character" w:customStyle="1" w:styleId="afb">
    <w:name w:val="Схема документа Знак"/>
    <w:basedOn w:val="13"/>
    <w:link w:val="afa"/>
    <w:rsid w:val="001B1AA7"/>
    <w:rPr>
      <w:rFonts w:ascii="Tahoma" w:hAnsi="Tahoma"/>
      <w:sz w:val="20"/>
    </w:rPr>
  </w:style>
  <w:style w:type="paragraph" w:customStyle="1" w:styleId="ConsPlusTitle">
    <w:name w:val="ConsPlusTitle"/>
    <w:link w:val="ConsPlusTitle1"/>
    <w:rsid w:val="001B1AA7"/>
    <w:rPr>
      <w:rFonts w:ascii="Times New Roman" w:hAnsi="Times New Roman"/>
      <w:b/>
      <w:sz w:val="28"/>
    </w:rPr>
  </w:style>
  <w:style w:type="character" w:customStyle="1" w:styleId="ConsPlusTitle1">
    <w:name w:val="ConsPlusTitle1"/>
    <w:link w:val="ConsPlusTitle"/>
    <w:rsid w:val="001B1AA7"/>
    <w:rPr>
      <w:rFonts w:ascii="Times New Roman" w:hAnsi="Times New Roman"/>
      <w:b/>
      <w:sz w:val="28"/>
    </w:rPr>
  </w:style>
  <w:style w:type="paragraph" w:customStyle="1" w:styleId="afc">
    <w:name w:val="Стиль глав правил"/>
    <w:basedOn w:val="af6"/>
    <w:link w:val="1f6"/>
    <w:rsid w:val="001B1AA7"/>
    <w:pPr>
      <w:keepNext w:val="0"/>
      <w:spacing w:before="200" w:after="0"/>
    </w:pPr>
    <w:rPr>
      <w:sz w:val="28"/>
    </w:rPr>
  </w:style>
  <w:style w:type="character" w:customStyle="1" w:styleId="1f6">
    <w:name w:val="Стиль глав правил1"/>
    <w:basedOn w:val="1f1"/>
    <w:link w:val="afc"/>
    <w:rsid w:val="001B1AA7"/>
    <w:rPr>
      <w:rFonts w:ascii="Times New Roman" w:hAnsi="Times New Roman"/>
      <w:b/>
      <w:sz w:val="28"/>
    </w:rPr>
  </w:style>
  <w:style w:type="paragraph" w:styleId="afd">
    <w:name w:val="annotation text"/>
    <w:basedOn w:val="a0"/>
    <w:link w:val="afe"/>
    <w:rsid w:val="001B1AA7"/>
    <w:rPr>
      <w:sz w:val="20"/>
    </w:rPr>
  </w:style>
  <w:style w:type="character" w:customStyle="1" w:styleId="afe">
    <w:name w:val="Текст примечания Знак"/>
    <w:basedOn w:val="13"/>
    <w:link w:val="afd"/>
    <w:rsid w:val="001B1AA7"/>
    <w:rPr>
      <w:rFonts w:ascii="Times New Roman" w:hAnsi="Times New Roman"/>
      <w:sz w:val="20"/>
    </w:rPr>
  </w:style>
  <w:style w:type="character" w:customStyle="1" w:styleId="50">
    <w:name w:val="Заголовок 5 Знак"/>
    <w:basedOn w:val="13"/>
    <w:link w:val="5"/>
    <w:rsid w:val="001B1AA7"/>
    <w:rPr>
      <w:rFonts w:ascii="Calibri" w:hAnsi="Calibri"/>
      <w:color w:val="243F60"/>
      <w:sz w:val="24"/>
    </w:rPr>
  </w:style>
  <w:style w:type="paragraph" w:customStyle="1" w:styleId="ConsPlusNonformat">
    <w:name w:val="ConsPlusNonformat"/>
    <w:link w:val="ConsPlusNonformat1"/>
    <w:rsid w:val="001B1AA7"/>
    <w:rPr>
      <w:rFonts w:ascii="Courier New" w:hAnsi="Courier New"/>
    </w:rPr>
  </w:style>
  <w:style w:type="character" w:customStyle="1" w:styleId="ConsPlusNonformat1">
    <w:name w:val="ConsPlusNonformat1"/>
    <w:link w:val="ConsPlusNonformat"/>
    <w:rsid w:val="001B1AA7"/>
    <w:rPr>
      <w:rFonts w:ascii="Courier New" w:hAnsi="Courier New"/>
    </w:rPr>
  </w:style>
  <w:style w:type="paragraph" w:styleId="aff">
    <w:name w:val="annotation subject"/>
    <w:basedOn w:val="afd"/>
    <w:next w:val="afd"/>
    <w:link w:val="aff0"/>
    <w:rsid w:val="001B1AA7"/>
    <w:rPr>
      <w:b/>
    </w:rPr>
  </w:style>
  <w:style w:type="character" w:customStyle="1" w:styleId="aff0">
    <w:name w:val="Тема примечания Знак"/>
    <w:basedOn w:val="afe"/>
    <w:link w:val="aff"/>
    <w:rsid w:val="001B1AA7"/>
    <w:rPr>
      <w:rFonts w:ascii="Times New Roman" w:hAnsi="Times New Roman"/>
      <w:b/>
      <w:sz w:val="20"/>
    </w:rPr>
  </w:style>
  <w:style w:type="paragraph" w:customStyle="1" w:styleId="Style11">
    <w:name w:val="Style11"/>
    <w:basedOn w:val="a0"/>
    <w:link w:val="Style111"/>
    <w:rsid w:val="001B1AA7"/>
    <w:pPr>
      <w:widowControl w:val="0"/>
      <w:spacing w:line="324" w:lineRule="exact"/>
      <w:ind w:firstLine="715"/>
      <w:jc w:val="both"/>
    </w:pPr>
  </w:style>
  <w:style w:type="character" w:customStyle="1" w:styleId="Style111">
    <w:name w:val="Style111"/>
    <w:basedOn w:val="13"/>
    <w:link w:val="Style11"/>
    <w:rsid w:val="001B1AA7"/>
    <w:rPr>
      <w:rFonts w:ascii="Times New Roman" w:hAnsi="Times New Roman"/>
      <w:sz w:val="24"/>
    </w:rPr>
  </w:style>
  <w:style w:type="paragraph" w:customStyle="1" w:styleId="1f7">
    <w:name w:val="Название1"/>
    <w:basedOn w:val="a0"/>
    <w:link w:val="1f8"/>
    <w:rsid w:val="001B1AA7"/>
    <w:pPr>
      <w:jc w:val="center"/>
    </w:pPr>
    <w:rPr>
      <w:b/>
      <w:sz w:val="28"/>
    </w:rPr>
  </w:style>
  <w:style w:type="character" w:customStyle="1" w:styleId="1f8">
    <w:name w:val="Название1"/>
    <w:basedOn w:val="13"/>
    <w:link w:val="1f7"/>
    <w:rsid w:val="001B1AA7"/>
    <w:rPr>
      <w:rFonts w:ascii="Times New Roman" w:hAnsi="Times New Roman"/>
      <w:b/>
      <w:sz w:val="28"/>
    </w:rPr>
  </w:style>
  <w:style w:type="paragraph" w:customStyle="1" w:styleId="1f9">
    <w:name w:val="Знак примечания1"/>
    <w:link w:val="aff1"/>
    <w:rsid w:val="001B1AA7"/>
    <w:rPr>
      <w:sz w:val="16"/>
    </w:rPr>
  </w:style>
  <w:style w:type="character" w:styleId="aff1">
    <w:name w:val="annotation reference"/>
    <w:link w:val="1f9"/>
    <w:rsid w:val="001B1AA7"/>
    <w:rPr>
      <w:sz w:val="16"/>
    </w:rPr>
  </w:style>
  <w:style w:type="character" w:customStyle="1" w:styleId="12">
    <w:name w:val="Заголовок 1 Знак"/>
    <w:basedOn w:val="13"/>
    <w:link w:val="11"/>
    <w:uiPriority w:val="9"/>
    <w:rsid w:val="001B1AA7"/>
    <w:rPr>
      <w:rFonts w:ascii="Times New Roman" w:hAnsi="Times New Roman"/>
      <w:b/>
      <w:sz w:val="28"/>
    </w:rPr>
  </w:style>
  <w:style w:type="paragraph" w:styleId="aff2">
    <w:name w:val="Balloon Text"/>
    <w:basedOn w:val="a0"/>
    <w:link w:val="aff3"/>
    <w:rsid w:val="001B1AA7"/>
    <w:rPr>
      <w:rFonts w:ascii="Tahoma" w:hAnsi="Tahoma"/>
      <w:sz w:val="16"/>
    </w:rPr>
  </w:style>
  <w:style w:type="character" w:customStyle="1" w:styleId="aff3">
    <w:name w:val="Текст выноски Знак"/>
    <w:basedOn w:val="13"/>
    <w:link w:val="aff2"/>
    <w:rsid w:val="001B1AA7"/>
    <w:rPr>
      <w:rFonts w:ascii="Tahoma" w:hAnsi="Tahoma"/>
      <w:sz w:val="16"/>
    </w:rPr>
  </w:style>
  <w:style w:type="paragraph" w:customStyle="1" w:styleId="ConsNormal">
    <w:name w:val="ConsNormal"/>
    <w:link w:val="ConsNormal1"/>
    <w:rsid w:val="001B1AA7"/>
    <w:pPr>
      <w:ind w:right="19772" w:firstLine="720"/>
    </w:pPr>
    <w:rPr>
      <w:rFonts w:ascii="Arial" w:hAnsi="Arial"/>
    </w:rPr>
  </w:style>
  <w:style w:type="character" w:customStyle="1" w:styleId="ConsNormal1">
    <w:name w:val="ConsNormal1"/>
    <w:link w:val="ConsNormal"/>
    <w:rsid w:val="001B1AA7"/>
    <w:rPr>
      <w:rFonts w:ascii="Arial" w:hAnsi="Arial"/>
    </w:rPr>
  </w:style>
  <w:style w:type="paragraph" w:customStyle="1" w:styleId="aff4">
    <w:name w:val="Технический комментарий"/>
    <w:basedOn w:val="a0"/>
    <w:next w:val="a0"/>
    <w:link w:val="1fa"/>
    <w:rsid w:val="001B1AA7"/>
    <w:pPr>
      <w:widowControl w:val="0"/>
    </w:pPr>
    <w:rPr>
      <w:rFonts w:ascii="Times New Roman CYR" w:hAnsi="Times New Roman CYR"/>
      <w:highlight w:val="yellow"/>
    </w:rPr>
  </w:style>
  <w:style w:type="character" w:customStyle="1" w:styleId="1fa">
    <w:name w:val="Технический комментарий1"/>
    <w:basedOn w:val="13"/>
    <w:link w:val="aff4"/>
    <w:rsid w:val="001B1AA7"/>
    <w:rPr>
      <w:rFonts w:ascii="Times New Roman CYR" w:hAnsi="Times New Roman CYR"/>
      <w:sz w:val="24"/>
      <w:highlight w:val="yellow"/>
    </w:rPr>
  </w:style>
  <w:style w:type="paragraph" w:customStyle="1" w:styleId="1fb">
    <w:name w:val="Гиперссылка1"/>
    <w:link w:val="aff5"/>
    <w:rsid w:val="001B1AA7"/>
    <w:rPr>
      <w:color w:val="0000FF"/>
      <w:u w:val="single"/>
    </w:rPr>
  </w:style>
  <w:style w:type="character" w:styleId="aff5">
    <w:name w:val="Hyperlink"/>
    <w:link w:val="1fb"/>
    <w:uiPriority w:val="99"/>
    <w:rsid w:val="001B1AA7"/>
    <w:rPr>
      <w:color w:val="0000FF"/>
      <w:u w:val="single"/>
    </w:rPr>
  </w:style>
  <w:style w:type="paragraph" w:customStyle="1" w:styleId="Footnote">
    <w:name w:val="Footnote"/>
    <w:link w:val="Footnote1"/>
    <w:rsid w:val="001B1AA7"/>
    <w:rPr>
      <w:rFonts w:ascii="XO Thames" w:hAnsi="XO Thames"/>
      <w:sz w:val="22"/>
    </w:rPr>
  </w:style>
  <w:style w:type="character" w:customStyle="1" w:styleId="Footnote1">
    <w:name w:val="Footnote1"/>
    <w:link w:val="Footnote"/>
    <w:rsid w:val="001B1AA7"/>
    <w:rPr>
      <w:rFonts w:ascii="XO Thames" w:hAnsi="XO Thames"/>
      <w:sz w:val="22"/>
    </w:rPr>
  </w:style>
  <w:style w:type="paragraph" w:customStyle="1" w:styleId="180">
    <w:name w:val="Титул_заголовок_18_центр"/>
    <w:link w:val="181"/>
    <w:rsid w:val="001B1AA7"/>
    <w:pPr>
      <w:jc w:val="center"/>
    </w:pPr>
    <w:rPr>
      <w:rFonts w:ascii="Times New Roman" w:hAnsi="Times New Roman"/>
      <w:sz w:val="36"/>
    </w:rPr>
  </w:style>
  <w:style w:type="character" w:customStyle="1" w:styleId="181">
    <w:name w:val="Титул_заголовок_18_центр1"/>
    <w:link w:val="180"/>
    <w:rsid w:val="001B1AA7"/>
    <w:rPr>
      <w:rFonts w:ascii="Times New Roman" w:hAnsi="Times New Roman"/>
      <w:sz w:val="36"/>
    </w:rPr>
  </w:style>
  <w:style w:type="paragraph" w:customStyle="1" w:styleId="aff6">
    <w:name w:val="Прижатый влево"/>
    <w:basedOn w:val="a0"/>
    <w:next w:val="a0"/>
    <w:link w:val="1fc"/>
    <w:rsid w:val="001B1AA7"/>
    <w:pPr>
      <w:widowControl w:val="0"/>
    </w:pPr>
    <w:rPr>
      <w:rFonts w:ascii="Arial" w:hAnsi="Arial"/>
    </w:rPr>
  </w:style>
  <w:style w:type="character" w:customStyle="1" w:styleId="1fc">
    <w:name w:val="Прижатый влево1"/>
    <w:basedOn w:val="13"/>
    <w:link w:val="aff6"/>
    <w:rsid w:val="001B1AA7"/>
    <w:rPr>
      <w:rFonts w:ascii="Arial" w:hAnsi="Arial"/>
      <w:sz w:val="24"/>
    </w:rPr>
  </w:style>
  <w:style w:type="paragraph" w:styleId="1fd">
    <w:name w:val="toc 1"/>
    <w:basedOn w:val="a0"/>
    <w:next w:val="a0"/>
    <w:link w:val="1fe"/>
    <w:uiPriority w:val="39"/>
    <w:rsid w:val="001B1AA7"/>
    <w:pPr>
      <w:tabs>
        <w:tab w:val="left" w:pos="1200"/>
        <w:tab w:val="right" w:leader="dot" w:pos="9345"/>
      </w:tabs>
      <w:jc w:val="both"/>
    </w:pPr>
    <w:rPr>
      <w:b/>
      <w:caps/>
      <w:sz w:val="20"/>
    </w:rPr>
  </w:style>
  <w:style w:type="character" w:customStyle="1" w:styleId="1fe">
    <w:name w:val="Оглавление 1 Знак"/>
    <w:basedOn w:val="13"/>
    <w:link w:val="1fd"/>
    <w:rsid w:val="001B1AA7"/>
    <w:rPr>
      <w:rFonts w:ascii="Times New Roman" w:hAnsi="Times New Roman"/>
      <w:b/>
      <w:caps/>
      <w:sz w:val="20"/>
    </w:rPr>
  </w:style>
  <w:style w:type="paragraph" w:customStyle="1" w:styleId="HeaderandFooter">
    <w:name w:val="Header and Footer"/>
    <w:link w:val="HeaderandFooter1"/>
    <w:rsid w:val="001B1AA7"/>
    <w:pPr>
      <w:spacing w:line="360" w:lineRule="auto"/>
    </w:pPr>
    <w:rPr>
      <w:rFonts w:ascii="XO Thames" w:hAnsi="XO Thames"/>
    </w:rPr>
  </w:style>
  <w:style w:type="character" w:customStyle="1" w:styleId="HeaderandFooter1">
    <w:name w:val="Header and Footer1"/>
    <w:link w:val="HeaderandFooter"/>
    <w:rsid w:val="001B1AA7"/>
    <w:rPr>
      <w:rFonts w:ascii="XO Thames" w:hAnsi="XO Thames"/>
      <w:sz w:val="20"/>
    </w:rPr>
  </w:style>
  <w:style w:type="paragraph" w:customStyle="1" w:styleId="apple-converted-space">
    <w:name w:val="apple-converted-space"/>
    <w:link w:val="apple-converted-space1"/>
    <w:rsid w:val="001B1AA7"/>
  </w:style>
  <w:style w:type="character" w:customStyle="1" w:styleId="apple-converted-space1">
    <w:name w:val="apple-converted-space1"/>
    <w:link w:val="apple-converted-space"/>
    <w:rsid w:val="001B1AA7"/>
  </w:style>
  <w:style w:type="paragraph" w:customStyle="1" w:styleId="Default">
    <w:name w:val="Default"/>
    <w:link w:val="Default1"/>
    <w:rsid w:val="001B1AA7"/>
    <w:rPr>
      <w:rFonts w:ascii="Times New Roman" w:hAnsi="Times New Roman"/>
      <w:sz w:val="24"/>
    </w:rPr>
  </w:style>
  <w:style w:type="character" w:customStyle="1" w:styleId="Default1">
    <w:name w:val="Default1"/>
    <w:link w:val="Default"/>
    <w:rsid w:val="001B1AA7"/>
    <w:rPr>
      <w:rFonts w:ascii="Times New Roman" w:hAnsi="Times New Roman"/>
      <w:color w:val="000000"/>
      <w:sz w:val="24"/>
    </w:rPr>
  </w:style>
  <w:style w:type="paragraph" w:customStyle="1" w:styleId="Heading">
    <w:name w:val="Heading"/>
    <w:link w:val="Heading1"/>
    <w:rsid w:val="001B1AA7"/>
    <w:rPr>
      <w:rFonts w:ascii="Arial" w:hAnsi="Arial"/>
      <w:b/>
      <w:sz w:val="22"/>
    </w:rPr>
  </w:style>
  <w:style w:type="character" w:customStyle="1" w:styleId="Heading1">
    <w:name w:val="Heading1"/>
    <w:link w:val="Heading"/>
    <w:rsid w:val="001B1AA7"/>
    <w:rPr>
      <w:rFonts w:ascii="Arial" w:hAnsi="Arial"/>
      <w:b/>
      <w:sz w:val="22"/>
    </w:rPr>
  </w:style>
  <w:style w:type="paragraph" w:customStyle="1" w:styleId="1ff">
    <w:name w:val="Основной шрифт абзаца1"/>
    <w:rsid w:val="001B1AA7"/>
  </w:style>
  <w:style w:type="paragraph" w:styleId="9">
    <w:name w:val="toc 9"/>
    <w:basedOn w:val="a0"/>
    <w:next w:val="a0"/>
    <w:link w:val="90"/>
    <w:uiPriority w:val="39"/>
    <w:rsid w:val="001B1AA7"/>
    <w:pPr>
      <w:ind w:left="1920"/>
    </w:pPr>
    <w:rPr>
      <w:sz w:val="18"/>
    </w:rPr>
  </w:style>
  <w:style w:type="character" w:customStyle="1" w:styleId="90">
    <w:name w:val="Оглавление 9 Знак"/>
    <w:basedOn w:val="13"/>
    <w:link w:val="9"/>
    <w:rsid w:val="001B1AA7"/>
    <w:rPr>
      <w:rFonts w:ascii="Times New Roman" w:hAnsi="Times New Roman"/>
      <w:sz w:val="18"/>
    </w:rPr>
  </w:style>
  <w:style w:type="paragraph" w:customStyle="1" w:styleId="aff7">
    <w:name w:val="Список (черточки)"/>
    <w:basedOn w:val="a0"/>
    <w:link w:val="1ff0"/>
    <w:rsid w:val="001B1AA7"/>
    <w:pPr>
      <w:tabs>
        <w:tab w:val="left" w:pos="851"/>
      </w:tabs>
      <w:jc w:val="both"/>
    </w:pPr>
    <w:rPr>
      <w:spacing w:val="-1"/>
    </w:rPr>
  </w:style>
  <w:style w:type="character" w:customStyle="1" w:styleId="1ff0">
    <w:name w:val="Список (черточки)1"/>
    <w:basedOn w:val="13"/>
    <w:link w:val="aff7"/>
    <w:rsid w:val="001B1AA7"/>
    <w:rPr>
      <w:rFonts w:ascii="Times New Roman" w:hAnsi="Times New Roman"/>
      <w:spacing w:val="-1"/>
      <w:sz w:val="24"/>
    </w:rPr>
  </w:style>
  <w:style w:type="paragraph" w:customStyle="1" w:styleId="1ff1">
    <w:name w:val="Просмотренная гиперссылка1"/>
    <w:link w:val="aff8"/>
    <w:rsid w:val="001B1AA7"/>
    <w:rPr>
      <w:color w:val="800080"/>
      <w:u w:val="single"/>
    </w:rPr>
  </w:style>
  <w:style w:type="character" w:styleId="aff8">
    <w:name w:val="FollowedHyperlink"/>
    <w:link w:val="1ff1"/>
    <w:rsid w:val="001B1AA7"/>
    <w:rPr>
      <w:color w:val="800080"/>
      <w:u w:val="single"/>
    </w:rPr>
  </w:style>
  <w:style w:type="paragraph" w:customStyle="1" w:styleId="FontStyle23">
    <w:name w:val="Font Style23"/>
    <w:link w:val="FontStyle231"/>
    <w:rsid w:val="001B1AA7"/>
    <w:rPr>
      <w:rFonts w:ascii="Times New Roman" w:hAnsi="Times New Roman"/>
      <w:sz w:val="26"/>
    </w:rPr>
  </w:style>
  <w:style w:type="character" w:customStyle="1" w:styleId="FontStyle231">
    <w:name w:val="Font Style231"/>
    <w:link w:val="FontStyle23"/>
    <w:rsid w:val="001B1AA7"/>
    <w:rPr>
      <w:rFonts w:ascii="Times New Roman" w:hAnsi="Times New Roman"/>
      <w:sz w:val="26"/>
    </w:rPr>
  </w:style>
  <w:style w:type="paragraph" w:customStyle="1" w:styleId="aff9">
    <w:name w:val="Абзац"/>
    <w:link w:val="1ff2"/>
    <w:rsid w:val="001B1AA7"/>
    <w:pPr>
      <w:spacing w:before="120" w:after="60"/>
      <w:ind w:firstLine="567"/>
      <w:jc w:val="both"/>
    </w:pPr>
    <w:rPr>
      <w:rFonts w:ascii="Times New Roman" w:hAnsi="Times New Roman"/>
      <w:sz w:val="24"/>
    </w:rPr>
  </w:style>
  <w:style w:type="character" w:customStyle="1" w:styleId="1ff2">
    <w:name w:val="Абзац1"/>
    <w:link w:val="aff9"/>
    <w:rsid w:val="001B1AA7"/>
    <w:rPr>
      <w:rFonts w:ascii="Times New Roman" w:hAnsi="Times New Roman"/>
      <w:sz w:val="24"/>
    </w:rPr>
  </w:style>
  <w:style w:type="paragraph" w:customStyle="1" w:styleId="affa">
    <w:name w:val="Стиль статьи правил"/>
    <w:basedOn w:val="a8"/>
    <w:link w:val="1ff3"/>
    <w:rsid w:val="001B1AA7"/>
    <w:pPr>
      <w:spacing w:after="0"/>
    </w:pPr>
    <w:rPr>
      <w:rFonts w:ascii="Times New Roman" w:hAnsi="Times New Roman"/>
      <w:sz w:val="28"/>
    </w:rPr>
  </w:style>
  <w:style w:type="character" w:customStyle="1" w:styleId="1ff3">
    <w:name w:val="Стиль статьи правил1"/>
    <w:basedOn w:val="14"/>
    <w:link w:val="affa"/>
    <w:rsid w:val="001B1AA7"/>
    <w:rPr>
      <w:rFonts w:ascii="Times New Roman" w:hAnsi="Times New Roman"/>
      <w:b/>
      <w:i/>
      <w:sz w:val="28"/>
    </w:rPr>
  </w:style>
  <w:style w:type="paragraph" w:customStyle="1" w:styleId="af7">
    <w:name w:val="Стиль части"/>
    <w:basedOn w:val="11"/>
    <w:link w:val="1f2"/>
    <w:rsid w:val="001B1AA7"/>
    <w:pPr>
      <w:spacing w:before="0"/>
    </w:pPr>
  </w:style>
  <w:style w:type="character" w:customStyle="1" w:styleId="1f2">
    <w:name w:val="Стиль части1"/>
    <w:basedOn w:val="12"/>
    <w:link w:val="af7"/>
    <w:rsid w:val="001B1AA7"/>
    <w:rPr>
      <w:rFonts w:ascii="Times New Roman" w:hAnsi="Times New Roman"/>
      <w:b/>
      <w:sz w:val="28"/>
    </w:rPr>
  </w:style>
  <w:style w:type="paragraph" w:styleId="8">
    <w:name w:val="toc 8"/>
    <w:basedOn w:val="a0"/>
    <w:next w:val="a0"/>
    <w:link w:val="80"/>
    <w:uiPriority w:val="39"/>
    <w:rsid w:val="001B1AA7"/>
    <w:pPr>
      <w:ind w:left="1680"/>
    </w:pPr>
    <w:rPr>
      <w:sz w:val="18"/>
    </w:rPr>
  </w:style>
  <w:style w:type="character" w:customStyle="1" w:styleId="80">
    <w:name w:val="Оглавление 8 Знак"/>
    <w:basedOn w:val="13"/>
    <w:link w:val="8"/>
    <w:rsid w:val="001B1AA7"/>
    <w:rPr>
      <w:rFonts w:ascii="Times New Roman" w:hAnsi="Times New Roman"/>
      <w:sz w:val="18"/>
    </w:rPr>
  </w:style>
  <w:style w:type="paragraph" w:customStyle="1" w:styleId="headertext">
    <w:name w:val="headertext"/>
    <w:basedOn w:val="a0"/>
    <w:link w:val="headertext1"/>
    <w:rsid w:val="001B1AA7"/>
    <w:pPr>
      <w:spacing w:beforeAutospacing="1" w:afterAutospacing="1"/>
    </w:pPr>
  </w:style>
  <w:style w:type="character" w:customStyle="1" w:styleId="headertext1">
    <w:name w:val="headertext1"/>
    <w:basedOn w:val="13"/>
    <w:link w:val="headertext"/>
    <w:rsid w:val="001B1AA7"/>
    <w:rPr>
      <w:rFonts w:ascii="Times New Roman" w:hAnsi="Times New Roman"/>
      <w:sz w:val="24"/>
    </w:rPr>
  </w:style>
  <w:style w:type="paragraph" w:customStyle="1" w:styleId="ConsPlusCell">
    <w:name w:val="ConsPlusCell"/>
    <w:link w:val="ConsPlusCell1"/>
    <w:rsid w:val="001B1AA7"/>
    <w:pPr>
      <w:widowControl w:val="0"/>
    </w:pPr>
    <w:rPr>
      <w:rFonts w:ascii="Arial" w:hAnsi="Arial"/>
    </w:rPr>
  </w:style>
  <w:style w:type="character" w:customStyle="1" w:styleId="ConsPlusCell1">
    <w:name w:val="ConsPlusCell1"/>
    <w:link w:val="ConsPlusCell"/>
    <w:rsid w:val="001B1AA7"/>
    <w:rPr>
      <w:rFonts w:ascii="Arial" w:hAnsi="Arial"/>
    </w:rPr>
  </w:style>
  <w:style w:type="paragraph" w:customStyle="1" w:styleId="w">
    <w:name w:val="w"/>
    <w:link w:val="w1"/>
    <w:rsid w:val="001B1AA7"/>
  </w:style>
  <w:style w:type="character" w:customStyle="1" w:styleId="w1">
    <w:name w:val="w1"/>
    <w:link w:val="w"/>
    <w:rsid w:val="001B1AA7"/>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rsid w:val="001B1AA7"/>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sid w:val="001B1AA7"/>
    <w:rPr>
      <w:rFonts w:ascii="Times New Roman" w:hAnsi="Times New Roman"/>
      <w:sz w:val="24"/>
    </w:rPr>
  </w:style>
  <w:style w:type="paragraph" w:customStyle="1" w:styleId="affd">
    <w:name w:val="Нормальный (таблица)"/>
    <w:basedOn w:val="a0"/>
    <w:next w:val="a0"/>
    <w:link w:val="1ff4"/>
    <w:rsid w:val="001B1AA7"/>
    <w:pPr>
      <w:widowControl w:val="0"/>
      <w:jc w:val="both"/>
    </w:pPr>
    <w:rPr>
      <w:rFonts w:ascii="Arial" w:hAnsi="Arial"/>
    </w:rPr>
  </w:style>
  <w:style w:type="character" w:customStyle="1" w:styleId="1ff4">
    <w:name w:val="Нормальный (таблица)1"/>
    <w:basedOn w:val="13"/>
    <w:link w:val="affd"/>
    <w:rsid w:val="001B1AA7"/>
    <w:rPr>
      <w:rFonts w:ascii="Arial" w:hAnsi="Arial"/>
      <w:sz w:val="24"/>
    </w:rPr>
  </w:style>
  <w:style w:type="paragraph" w:styleId="51">
    <w:name w:val="toc 5"/>
    <w:basedOn w:val="a0"/>
    <w:next w:val="a0"/>
    <w:link w:val="52"/>
    <w:uiPriority w:val="39"/>
    <w:rsid w:val="001B1AA7"/>
    <w:pPr>
      <w:ind w:left="960"/>
    </w:pPr>
    <w:rPr>
      <w:sz w:val="18"/>
    </w:rPr>
  </w:style>
  <w:style w:type="character" w:customStyle="1" w:styleId="52">
    <w:name w:val="Оглавление 5 Знак"/>
    <w:basedOn w:val="13"/>
    <w:link w:val="51"/>
    <w:rsid w:val="001B1AA7"/>
    <w:rPr>
      <w:rFonts w:ascii="Times New Roman" w:hAnsi="Times New Roman"/>
      <w:sz w:val="18"/>
    </w:rPr>
  </w:style>
  <w:style w:type="paragraph" w:styleId="affe">
    <w:name w:val="TOC Heading"/>
    <w:basedOn w:val="11"/>
    <w:next w:val="a0"/>
    <w:link w:val="afff"/>
    <w:uiPriority w:val="39"/>
    <w:qFormat/>
    <w:rsid w:val="001B1AA7"/>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sid w:val="001B1AA7"/>
    <w:rPr>
      <w:rFonts w:ascii="Cambria" w:hAnsi="Cambria"/>
      <w:b/>
      <w:color w:val="365F91"/>
      <w:sz w:val="28"/>
    </w:rPr>
  </w:style>
  <w:style w:type="paragraph" w:customStyle="1" w:styleId="formattext">
    <w:name w:val="formattext"/>
    <w:basedOn w:val="a0"/>
    <w:link w:val="formattext1"/>
    <w:rsid w:val="001B1AA7"/>
    <w:pPr>
      <w:spacing w:beforeAutospacing="1" w:afterAutospacing="1"/>
    </w:pPr>
  </w:style>
  <w:style w:type="character" w:customStyle="1" w:styleId="formattext1">
    <w:name w:val="formattext1"/>
    <w:basedOn w:val="13"/>
    <w:link w:val="formattext"/>
    <w:rsid w:val="001B1AA7"/>
    <w:rPr>
      <w:rFonts w:ascii="Times New Roman" w:hAnsi="Times New Roman"/>
      <w:sz w:val="24"/>
    </w:rPr>
  </w:style>
  <w:style w:type="paragraph" w:customStyle="1" w:styleId="afff0">
    <w:name w:val="Основной стиль"/>
    <w:basedOn w:val="a0"/>
    <w:link w:val="1ff5"/>
    <w:rsid w:val="001B1AA7"/>
    <w:pPr>
      <w:ind w:firstLine="680"/>
      <w:jc w:val="both"/>
    </w:pPr>
    <w:rPr>
      <w:rFonts w:ascii="Arial" w:hAnsi="Arial"/>
    </w:rPr>
  </w:style>
  <w:style w:type="character" w:customStyle="1" w:styleId="1ff5">
    <w:name w:val="Основной стиль1"/>
    <w:basedOn w:val="13"/>
    <w:link w:val="afff0"/>
    <w:rsid w:val="001B1AA7"/>
    <w:rPr>
      <w:rFonts w:ascii="Arial" w:hAnsi="Arial"/>
      <w:sz w:val="24"/>
    </w:rPr>
  </w:style>
  <w:style w:type="paragraph" w:styleId="afff1">
    <w:name w:val="Subtitle"/>
    <w:basedOn w:val="a0"/>
    <w:next w:val="a4"/>
    <w:link w:val="afff2"/>
    <w:uiPriority w:val="11"/>
    <w:qFormat/>
    <w:rsid w:val="001B1AA7"/>
    <w:pPr>
      <w:keepNext/>
      <w:spacing w:before="240" w:after="120"/>
      <w:jc w:val="center"/>
    </w:pPr>
    <w:rPr>
      <w:rFonts w:ascii="Arial" w:hAnsi="Arial"/>
      <w:i/>
      <w:sz w:val="28"/>
    </w:rPr>
  </w:style>
  <w:style w:type="character" w:customStyle="1" w:styleId="afff2">
    <w:name w:val="Подзаголовок Знак"/>
    <w:basedOn w:val="13"/>
    <w:link w:val="afff1"/>
    <w:rsid w:val="001B1AA7"/>
    <w:rPr>
      <w:rFonts w:ascii="Arial" w:hAnsi="Arial"/>
      <w:i/>
      <w:sz w:val="28"/>
    </w:rPr>
  </w:style>
  <w:style w:type="paragraph" w:customStyle="1" w:styleId="toc10">
    <w:name w:val="toc 10"/>
    <w:next w:val="a0"/>
    <w:link w:val="toc101"/>
    <w:uiPriority w:val="39"/>
    <w:rsid w:val="001B1AA7"/>
    <w:pPr>
      <w:ind w:left="1800"/>
    </w:pPr>
  </w:style>
  <w:style w:type="character" w:customStyle="1" w:styleId="toc101">
    <w:name w:val="toc 101"/>
    <w:link w:val="toc10"/>
    <w:rsid w:val="001B1AA7"/>
  </w:style>
  <w:style w:type="paragraph" w:styleId="afff3">
    <w:name w:val="Title"/>
    <w:next w:val="a0"/>
    <w:link w:val="afff4"/>
    <w:uiPriority w:val="10"/>
    <w:qFormat/>
    <w:rsid w:val="001B1AA7"/>
    <w:rPr>
      <w:rFonts w:ascii="XO Thames" w:hAnsi="XO Thames"/>
      <w:b/>
      <w:sz w:val="52"/>
    </w:rPr>
  </w:style>
  <w:style w:type="character" w:customStyle="1" w:styleId="afff4">
    <w:name w:val="Название Знак"/>
    <w:link w:val="afff3"/>
    <w:rsid w:val="001B1AA7"/>
    <w:rPr>
      <w:rFonts w:ascii="XO Thames" w:hAnsi="XO Thames"/>
      <w:b/>
      <w:sz w:val="52"/>
    </w:rPr>
  </w:style>
  <w:style w:type="character" w:customStyle="1" w:styleId="40">
    <w:name w:val="Заголовок 4 Знак"/>
    <w:basedOn w:val="13"/>
    <w:link w:val="4"/>
    <w:rsid w:val="001B1AA7"/>
    <w:rPr>
      <w:rFonts w:ascii="Times New Roman" w:hAnsi="Times New Roman"/>
      <w:b/>
      <w:caps/>
      <w:sz w:val="28"/>
    </w:rPr>
  </w:style>
  <w:style w:type="paragraph" w:customStyle="1" w:styleId="afff5">
    <w:name w:val="Знак"/>
    <w:basedOn w:val="a0"/>
    <w:link w:val="24"/>
    <w:rsid w:val="001B1AA7"/>
    <w:pPr>
      <w:spacing w:line="240" w:lineRule="exact"/>
      <w:jc w:val="both"/>
    </w:pPr>
  </w:style>
  <w:style w:type="character" w:customStyle="1" w:styleId="24">
    <w:name w:val="Знак2"/>
    <w:basedOn w:val="13"/>
    <w:link w:val="afff5"/>
    <w:rsid w:val="001B1AA7"/>
    <w:rPr>
      <w:rFonts w:ascii="Times New Roman" w:hAnsi="Times New Roman"/>
      <w:sz w:val="24"/>
    </w:rPr>
  </w:style>
  <w:style w:type="character" w:customStyle="1" w:styleId="20">
    <w:name w:val="Заголовок 2 Знак"/>
    <w:basedOn w:val="13"/>
    <w:link w:val="2"/>
    <w:rsid w:val="001B1AA7"/>
    <w:rPr>
      <w:rFonts w:ascii="Arial" w:hAnsi="Arial"/>
      <w:b/>
      <w:i/>
      <w:sz w:val="28"/>
    </w:rPr>
  </w:style>
  <w:style w:type="paragraph" w:customStyle="1" w:styleId="ConsPlusNormal">
    <w:name w:val="ConsPlusNormal"/>
    <w:link w:val="ConsPlusNormal1"/>
    <w:rsid w:val="001B1AA7"/>
    <w:pPr>
      <w:widowControl w:val="0"/>
      <w:ind w:firstLine="720"/>
    </w:pPr>
    <w:rPr>
      <w:rFonts w:ascii="Arial" w:hAnsi="Arial"/>
      <w:sz w:val="22"/>
    </w:rPr>
  </w:style>
  <w:style w:type="character" w:customStyle="1" w:styleId="ConsPlusNormal1">
    <w:name w:val="ConsPlusNormal1"/>
    <w:link w:val="ConsPlusNormal"/>
    <w:rsid w:val="001B1AA7"/>
    <w:rPr>
      <w:rFonts w:ascii="Arial" w:hAnsi="Arial"/>
      <w:sz w:val="22"/>
    </w:rPr>
  </w:style>
  <w:style w:type="paragraph" w:customStyle="1" w:styleId="a">
    <w:name w:val="ВидыДеятельности"/>
    <w:basedOn w:val="a0"/>
    <w:link w:val="1ff6"/>
    <w:rsid w:val="001B1AA7"/>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sid w:val="001B1AA7"/>
    <w:rPr>
      <w:rFonts w:ascii="Arial" w:hAnsi="Arial"/>
      <w:sz w:val="22"/>
    </w:rPr>
  </w:style>
  <w:style w:type="table" w:customStyle="1" w:styleId="1ff7">
    <w:name w:val="Сетка таблицы1"/>
    <w:basedOn w:val="a2"/>
    <w:rsid w:val="001B1AA7"/>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6">
    <w:name w:val="Table Grid"/>
    <w:aliases w:val="Table Grid Report"/>
    <w:basedOn w:val="a2"/>
    <w:uiPriority w:val="39"/>
    <w:rsid w:val="001B1AA7"/>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r="http://schemas.openxmlformats.org/officeDocument/2006/relationships" xmlns:w="http://schemas.openxmlformats.org/wordprocessingml/2006/main">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00803567">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4C0A2-BA8F-4BA7-A5EE-D1A03602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49</Pages>
  <Words>17687</Words>
  <Characters>100821</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Кузнецова Светлана</cp:lastModifiedBy>
  <cp:revision>36</cp:revision>
  <dcterms:created xsi:type="dcterms:W3CDTF">2024-03-11T10:10:00Z</dcterms:created>
  <dcterms:modified xsi:type="dcterms:W3CDTF">2024-11-29T08:11:00Z</dcterms:modified>
</cp:coreProperties>
</file>